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A43BB" w14:textId="77777777" w:rsidR="00456674"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受付をした団体は、必ず受付日印を押してください。</w:t>
      </w:r>
      <w:r w:rsidR="00343E49">
        <w:rPr>
          <w:rFonts w:ascii="ＭＳ Ｐ明朝" w:eastAsia="ＭＳ Ｐ明朝" w:hAnsi="ＭＳ Ｐ明朝" w:hint="eastAsia"/>
          <w:caps/>
          <w:sz w:val="20"/>
          <w:szCs w:val="20"/>
        </w:rPr>
        <w:t>受付日印</w:t>
      </w:r>
      <w:r w:rsidRPr="00A47ECF">
        <w:rPr>
          <w:rFonts w:ascii="ＭＳ Ｐ明朝" w:eastAsia="ＭＳ Ｐ明朝" w:hAnsi="ＭＳ Ｐ明朝" w:hint="eastAsia"/>
          <w:caps/>
          <w:sz w:val="20"/>
          <w:szCs w:val="20"/>
        </w:rPr>
        <w:t>のない申込書は無効です。</w:t>
      </w:r>
    </w:p>
    <w:p w14:paraId="7F1532B9" w14:textId="77777777" w:rsidR="00A47ECF" w:rsidRPr="00A47ECF" w:rsidRDefault="00A47ECF" w:rsidP="00080B54">
      <w:pPr>
        <w:snapToGrid w:val="0"/>
        <w:ind w:leftChars="171" w:left="359" w:rightChars="102" w:right="214"/>
        <w:rPr>
          <w:rFonts w:ascii="ＭＳ Ｐ明朝" w:eastAsia="ＭＳ Ｐ明朝" w:hAnsi="ＭＳ Ｐ明朝"/>
          <w:caps/>
          <w:sz w:val="20"/>
          <w:szCs w:val="20"/>
        </w:rPr>
      </w:pPr>
      <w:r w:rsidRPr="00A47ECF">
        <w:rPr>
          <w:rFonts w:ascii="ＭＳ Ｐ明朝" w:eastAsia="ＭＳ Ｐ明朝" w:hAnsi="ＭＳ Ｐ明朝" w:hint="eastAsia"/>
          <w:caps/>
          <w:sz w:val="20"/>
          <w:szCs w:val="20"/>
        </w:rPr>
        <w:t>また、</w:t>
      </w:r>
      <w:r>
        <w:rPr>
          <w:rFonts w:ascii="ＭＳ Ｐ明朝" w:eastAsia="ＭＳ Ｐ明朝" w:hAnsi="ＭＳ Ｐ明朝" w:hint="eastAsia"/>
          <w:caps/>
          <w:sz w:val="20"/>
          <w:szCs w:val="20"/>
        </w:rPr>
        <w:t>有効期限を超えて</w:t>
      </w:r>
      <w:r w:rsidR="00343E49">
        <w:rPr>
          <w:rFonts w:ascii="ＭＳ Ｐ明朝" w:eastAsia="ＭＳ Ｐ明朝" w:hAnsi="ＭＳ Ｐ明朝" w:hint="eastAsia"/>
          <w:caps/>
          <w:sz w:val="20"/>
          <w:szCs w:val="20"/>
        </w:rPr>
        <w:t>受付けたお申込みは期限切れ扱いとさせていただきます。</w:t>
      </w:r>
    </w:p>
    <w:tbl>
      <w:tblPr>
        <w:tblW w:w="0" w:type="auto"/>
        <w:tblInd w:w="27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7229"/>
        <w:gridCol w:w="2268"/>
      </w:tblGrid>
      <w:tr w:rsidR="00456674" w:rsidRPr="00BA64B7" w14:paraId="1F7B1298" w14:textId="77777777" w:rsidTr="00A04FF9">
        <w:trPr>
          <w:trHeight w:val="1323"/>
        </w:trPr>
        <w:tc>
          <w:tcPr>
            <w:tcW w:w="7229" w:type="dxa"/>
            <w:shd w:val="clear" w:color="auto" w:fill="auto"/>
          </w:tcPr>
          <w:p w14:paraId="255B952F" w14:textId="77777777" w:rsidR="00456674" w:rsidRDefault="00456674" w:rsidP="00BA64B7">
            <w:pPr>
              <w:snapToGrid w:val="0"/>
              <w:ind w:rightChars="102" w:right="214"/>
              <w:rPr>
                <w:rFonts w:ascii="ＭＳ Ｐ明朝" w:eastAsia="ＭＳ Ｐ明朝" w:hAnsi="ＭＳ Ｐ明朝"/>
                <w:caps/>
                <w:sz w:val="20"/>
                <w:szCs w:val="20"/>
                <w:u w:val="single"/>
              </w:rPr>
            </w:pPr>
            <w:r w:rsidRPr="00BA64B7">
              <w:rPr>
                <w:rFonts w:ascii="ＭＳ Ｐ明朝" w:eastAsia="ＭＳ Ｐ明朝" w:hAnsi="ＭＳ Ｐ明朝" w:hint="eastAsia"/>
                <w:caps/>
                <w:sz w:val="20"/>
                <w:szCs w:val="20"/>
              </w:rPr>
              <w:t>（受付団体名）</w:t>
            </w:r>
            <w:r w:rsidR="000D15E9" w:rsidRPr="00BA64B7">
              <w:rPr>
                <w:rFonts w:ascii="ＭＳ Ｐ明朝" w:eastAsia="ＭＳ Ｐ明朝" w:hAnsi="ＭＳ Ｐ明朝" w:hint="eastAsia"/>
                <w:caps/>
                <w:sz w:val="20"/>
                <w:szCs w:val="20"/>
                <w:u w:val="single"/>
              </w:rPr>
              <w:t>※必須</w:t>
            </w:r>
          </w:p>
          <w:p w14:paraId="74188CA8" w14:textId="77777777" w:rsidR="00267DBA" w:rsidRDefault="00267DBA" w:rsidP="00267DBA">
            <w:pPr>
              <w:snapToGrid w:val="0"/>
              <w:ind w:rightChars="102" w:right="214" w:firstLineChars="600" w:firstLine="1325"/>
              <w:rPr>
                <w:rFonts w:asciiTheme="majorEastAsia" w:eastAsiaTheme="majorEastAsia" w:hAnsiTheme="majorEastAsia"/>
                <w:b/>
                <w:bCs/>
                <w:caps/>
                <w:sz w:val="22"/>
                <w:szCs w:val="22"/>
              </w:rPr>
            </w:pPr>
            <w:r>
              <w:rPr>
                <w:rFonts w:asciiTheme="majorEastAsia" w:eastAsiaTheme="majorEastAsia" w:hAnsiTheme="majorEastAsia" w:hint="eastAsia"/>
                <w:b/>
                <w:bCs/>
                <w:caps/>
                <w:sz w:val="22"/>
                <w:szCs w:val="22"/>
              </w:rPr>
              <w:t>公益社団法人横浜市身体障害者団体連合会</w:t>
            </w:r>
          </w:p>
          <w:p w14:paraId="6CD910CD" w14:textId="77777777" w:rsidR="00267DBA" w:rsidRDefault="00267DBA" w:rsidP="00267DBA">
            <w:pPr>
              <w:snapToGrid w:val="0"/>
              <w:ind w:rightChars="102" w:right="214" w:firstLineChars="650" w:firstLine="1300"/>
              <w:rPr>
                <w:rFonts w:asciiTheme="majorEastAsia" w:eastAsiaTheme="majorEastAsia" w:hAnsiTheme="majorEastAsia"/>
                <w:caps/>
                <w:sz w:val="20"/>
                <w:szCs w:val="20"/>
              </w:rPr>
            </w:pPr>
            <w:r>
              <w:rPr>
                <w:rFonts w:asciiTheme="majorEastAsia" w:eastAsiaTheme="majorEastAsia" w:hAnsiTheme="majorEastAsia" w:hint="eastAsia"/>
                <w:caps/>
                <w:sz w:val="20"/>
                <w:szCs w:val="20"/>
              </w:rPr>
              <w:t>〒222-0035　横浜市港北区鳥山町1752番地</w:t>
            </w:r>
          </w:p>
          <w:p w14:paraId="5E666768" w14:textId="77777777" w:rsidR="00267DBA" w:rsidRDefault="00267DBA" w:rsidP="00267DBA">
            <w:pPr>
              <w:snapToGrid w:val="0"/>
              <w:ind w:rightChars="102" w:right="214" w:firstLineChars="1250" w:firstLine="2500"/>
              <w:rPr>
                <w:rFonts w:asciiTheme="majorEastAsia" w:eastAsiaTheme="majorEastAsia" w:hAnsiTheme="majorEastAsia"/>
                <w:caps/>
                <w:sz w:val="20"/>
                <w:szCs w:val="20"/>
              </w:rPr>
            </w:pPr>
            <w:r>
              <w:rPr>
                <w:rFonts w:asciiTheme="majorEastAsia" w:eastAsiaTheme="majorEastAsia" w:hAnsiTheme="majorEastAsia" w:hint="eastAsia"/>
                <w:caps/>
                <w:sz w:val="20"/>
                <w:szCs w:val="20"/>
              </w:rPr>
              <w:t>障害者スポーツセンター横浜ラポール３階</w:t>
            </w:r>
          </w:p>
          <w:p w14:paraId="6B47E295" w14:textId="1999E005" w:rsidR="00267DBA" w:rsidRPr="00BA64B7" w:rsidRDefault="00267DBA" w:rsidP="00267DBA">
            <w:pPr>
              <w:snapToGrid w:val="0"/>
              <w:ind w:rightChars="102" w:right="214" w:firstLineChars="1300" w:firstLine="2600"/>
              <w:rPr>
                <w:rFonts w:ascii="ＭＳ Ｐ明朝" w:eastAsia="ＭＳ Ｐ明朝" w:hAnsi="ＭＳ Ｐ明朝"/>
                <w:caps/>
                <w:sz w:val="20"/>
                <w:szCs w:val="20"/>
              </w:rPr>
            </w:pPr>
            <w:r>
              <w:rPr>
                <w:rFonts w:asciiTheme="majorEastAsia" w:eastAsiaTheme="majorEastAsia" w:hAnsiTheme="majorEastAsia" w:hint="eastAsia"/>
                <w:caps/>
                <w:sz w:val="20"/>
                <w:szCs w:val="20"/>
              </w:rPr>
              <w:t>TEL　045-475-2060　FAX　045-475-2064</w:t>
            </w:r>
          </w:p>
        </w:tc>
        <w:tc>
          <w:tcPr>
            <w:tcW w:w="2268" w:type="dxa"/>
            <w:shd w:val="clear" w:color="auto" w:fill="auto"/>
          </w:tcPr>
          <w:p w14:paraId="3FCC663D" w14:textId="77777777" w:rsidR="00456674" w:rsidRPr="00BA64B7" w:rsidRDefault="00456674" w:rsidP="00BA64B7">
            <w:pPr>
              <w:snapToGrid w:val="0"/>
              <w:ind w:rightChars="102" w:right="214"/>
              <w:rPr>
                <w:rFonts w:ascii="ＭＳ Ｐ明朝" w:eastAsia="ＭＳ Ｐ明朝" w:hAnsi="ＭＳ Ｐ明朝"/>
                <w:caps/>
                <w:sz w:val="20"/>
                <w:szCs w:val="20"/>
              </w:rPr>
            </w:pPr>
            <w:r w:rsidRPr="00BA64B7">
              <w:rPr>
                <w:rFonts w:ascii="ＭＳ Ｐ明朝" w:eastAsia="ＭＳ Ｐ明朝" w:hAnsi="ＭＳ Ｐ明朝" w:hint="eastAsia"/>
                <w:caps/>
                <w:sz w:val="20"/>
                <w:szCs w:val="20"/>
              </w:rPr>
              <w:t>（受付日印）</w:t>
            </w:r>
            <w:r w:rsidRPr="00BA64B7">
              <w:rPr>
                <w:rFonts w:ascii="ＭＳ Ｐ明朝" w:eastAsia="ＭＳ Ｐ明朝" w:hAnsi="ＭＳ Ｐ明朝" w:hint="eastAsia"/>
                <w:caps/>
                <w:sz w:val="20"/>
                <w:szCs w:val="20"/>
                <w:u w:val="single"/>
              </w:rPr>
              <w:t>※必須</w:t>
            </w:r>
          </w:p>
        </w:tc>
      </w:tr>
    </w:tbl>
    <w:p w14:paraId="4F85224A" w14:textId="77777777" w:rsidR="0078785A" w:rsidRPr="00A04FF9" w:rsidRDefault="001A51DA" w:rsidP="00A04FF9">
      <w:pPr>
        <w:snapToGrid w:val="0"/>
        <w:ind w:rightChars="102" w:right="214"/>
        <w:rPr>
          <w:caps/>
          <w:sz w:val="18"/>
          <w:szCs w:val="16"/>
        </w:rPr>
      </w:pPr>
      <w:r w:rsidRPr="005F7F2E">
        <w:rPr>
          <w:caps/>
          <w:noProof/>
          <w:sz w:val="16"/>
          <w:szCs w:val="16"/>
        </w:rPr>
        <mc:AlternateContent>
          <mc:Choice Requires="wps">
            <w:drawing>
              <wp:anchor distT="0" distB="0" distL="114300" distR="114300" simplePos="0" relativeHeight="251653120" behindDoc="1" locked="0" layoutInCell="1" allowOverlap="1" wp14:anchorId="55EFE649" wp14:editId="6F625668">
                <wp:simplePos x="0" y="0"/>
                <wp:positionH relativeFrom="margin">
                  <wp:align>center</wp:align>
                </wp:positionH>
                <wp:positionV relativeFrom="page">
                  <wp:posOffset>1722120</wp:posOffset>
                </wp:positionV>
                <wp:extent cx="5943600" cy="7985760"/>
                <wp:effectExtent l="0" t="0" r="19050" b="15240"/>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985760"/>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A3F03" id="Rectangle 16" o:spid="_x0000_s1026" style="position:absolute;left:0;text-align:left;margin-left:0;margin-top:135.6pt;width:468pt;height:628.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" strokeweight="1pt">
                <v:textbox inset="5.85pt,.7pt,5.85pt,.7pt"/>
                <w10:wrap anchorx="margin" anchory="page"/>
              </v:rect>
            </w:pict>
          </mc:Fallback>
        </mc:AlternateContent>
      </w:r>
    </w:p>
    <w:p w14:paraId="41815F41" w14:textId="77777777" w:rsidR="00A94789" w:rsidRPr="00343E49" w:rsidRDefault="007A778E" w:rsidP="00343E49">
      <w:pPr>
        <w:ind w:leftChars="171" w:left="359" w:rightChars="102" w:right="214" w:firstLineChars="69" w:firstLine="264"/>
        <w:rPr>
          <w:rFonts w:ascii="HGP創英角ｺﾞｼｯｸUB" w:eastAsia="HGP創英角ｺﾞｼｯｸUB"/>
          <w:sz w:val="30"/>
          <w:szCs w:val="28"/>
        </w:rPr>
      </w:pPr>
      <w:r w:rsidRPr="0077228C">
        <w:rPr>
          <w:rFonts w:ascii="HGS創英角ｺﾞｼｯｸUB" w:eastAsia="HGS創英角ｺﾞｼｯｸUB" w:hint="eastAsia"/>
          <w:w w:val="80"/>
          <w:sz w:val="48"/>
          <w:szCs w:val="52"/>
          <w:bdr w:val="single" w:sz="4" w:space="0" w:color="auto"/>
        </w:rPr>
        <w:t>一般切替用</w:t>
      </w:r>
      <w:r w:rsidR="00987D4C">
        <w:rPr>
          <w:rFonts w:ascii="HGP創英角ﾎﾟｯﾌﾟ体" w:eastAsia="HGP創英角ﾎﾟｯﾌﾟ体" w:hAnsi="ＭＳ Ｐ明朝" w:hint="eastAsia"/>
          <w:sz w:val="48"/>
          <w:szCs w:val="48"/>
        </w:rPr>
        <w:t xml:space="preserve">　</w:t>
      </w:r>
      <w:r w:rsidR="00A94789" w:rsidRPr="00343E49">
        <w:rPr>
          <w:rFonts w:ascii="HGP創英角ﾎﾟｯﾌﾟ体" w:eastAsia="HGP創英角ﾎﾟｯﾌﾟ体" w:hAnsi="ＭＳ Ｐ明朝" w:hint="eastAsia"/>
          <w:sz w:val="48"/>
          <w:szCs w:val="48"/>
        </w:rPr>
        <w:t>ジパング倶楽部</w:t>
      </w:r>
      <w:r w:rsidR="00A47ECF" w:rsidRPr="00343E49">
        <w:rPr>
          <w:rFonts w:ascii="HGP創英角ﾎﾟｯﾌﾟ体" w:eastAsia="HGP創英角ﾎﾟｯﾌﾟ体" w:hAnsi="ＭＳ Ｐ明朝" w:hint="eastAsia"/>
          <w:sz w:val="48"/>
          <w:szCs w:val="48"/>
        </w:rPr>
        <w:t>特別会員</w:t>
      </w:r>
      <w:r w:rsidR="00A94789" w:rsidRPr="00343E49">
        <w:rPr>
          <w:rFonts w:ascii="HGP創英角ﾎﾟｯﾌﾟ体" w:eastAsia="HGP創英角ﾎﾟｯﾌﾟ体" w:hAnsi="ＭＳ Ｐ明朝" w:hint="eastAsia"/>
          <w:sz w:val="48"/>
          <w:szCs w:val="48"/>
        </w:rPr>
        <w:t>申込書</w:t>
      </w:r>
    </w:p>
    <w:p w14:paraId="1B300972" w14:textId="77777777" w:rsidR="00A94789" w:rsidRPr="0078785A" w:rsidRDefault="00A94789" w:rsidP="00080B54">
      <w:pPr>
        <w:snapToGrid w:val="0"/>
        <w:ind w:leftChars="171" w:left="359" w:rightChars="102" w:right="214"/>
        <w:rPr>
          <w:sz w:val="4"/>
          <w:szCs w:val="16"/>
        </w:rPr>
      </w:pPr>
    </w:p>
    <w:p w14:paraId="1CE7232C" w14:textId="77777777" w:rsidR="0019338D" w:rsidRDefault="00F0332A" w:rsidP="00987D4C">
      <w:pPr>
        <w:numPr>
          <w:ilvl w:val="0"/>
          <w:numId w:val="1"/>
        </w:numPr>
        <w:tabs>
          <w:tab w:val="clear" w:pos="1078"/>
          <w:tab w:val="num" w:pos="720"/>
        </w:tabs>
        <w:ind w:leftChars="257" w:left="719" w:rightChars="102" w:right="214" w:hanging="179"/>
        <w:rPr>
          <w:rFonts w:ascii="HGSｺﾞｼｯｸE" w:eastAsia="HGSｺﾞｼｯｸE"/>
          <w:sz w:val="24"/>
        </w:rPr>
      </w:pPr>
      <w:r>
        <w:rPr>
          <w:rFonts w:ascii="HGSｺﾞｼｯｸE" w:eastAsia="HGSｺﾞｼｯｸE" w:hint="eastAsia"/>
          <w:sz w:val="24"/>
        </w:rPr>
        <w:t>ウラ面の「ジパング倶楽部特別会員の会則」を必ずお読みになり、内容をご承諾</w:t>
      </w:r>
      <w:r w:rsidR="00DC3500">
        <w:rPr>
          <w:rFonts w:ascii="HGSｺﾞｼｯｸE" w:eastAsia="HGSｺﾞｼｯｸE"/>
          <w:sz w:val="24"/>
        </w:rPr>
        <w:br/>
      </w:r>
      <w:r>
        <w:rPr>
          <w:rFonts w:ascii="HGSｺﾞｼｯｸE" w:eastAsia="HGSｺﾞｼｯｸE" w:hint="eastAsia"/>
          <w:sz w:val="24"/>
        </w:rPr>
        <w:t>の上、</w:t>
      </w:r>
      <w:r w:rsidR="0019338D" w:rsidRPr="0019338D">
        <w:rPr>
          <w:rFonts w:ascii="HGSｺﾞｼｯｸE" w:eastAsia="HGSｺﾞｼｯｸE" w:hint="eastAsia"/>
          <w:sz w:val="24"/>
        </w:rPr>
        <w:t>太枠内のことがらをご記入ください。</w:t>
      </w:r>
    </w:p>
    <w:p w14:paraId="6A3D10C5" w14:textId="77777777" w:rsidR="007A778E" w:rsidRPr="007A778E" w:rsidRDefault="007A778E" w:rsidP="007A778E">
      <w:pPr>
        <w:numPr>
          <w:ilvl w:val="0"/>
          <w:numId w:val="1"/>
        </w:numPr>
        <w:tabs>
          <w:tab w:val="clear" w:pos="1078"/>
          <w:tab w:val="num" w:pos="720"/>
        </w:tabs>
        <w:ind w:leftChars="257" w:left="719" w:rightChars="102" w:right="214" w:hanging="179"/>
        <w:rPr>
          <w:rFonts w:ascii="HGSｺﾞｼｯｸE" w:eastAsia="HGSｺﾞｼｯｸE"/>
          <w:sz w:val="24"/>
        </w:rPr>
      </w:pPr>
      <w:r w:rsidRPr="007A778E">
        <w:rPr>
          <w:rFonts w:ascii="HGSｺﾞｼｯｸE" w:eastAsia="HGSｺﾞｼｯｸE" w:hint="eastAsia"/>
          <w:sz w:val="24"/>
          <w:u w:val="wave"/>
        </w:rPr>
        <w:t>身体障害者手帳とジパング倶楽部会員手帳（一般）の写しを必ずそえて</w:t>
      </w:r>
      <w:r>
        <w:rPr>
          <w:rFonts w:ascii="HGSｺﾞｼｯｸE" w:eastAsia="HGSｺﾞｼｯｸE" w:hint="eastAsia"/>
          <w:sz w:val="24"/>
        </w:rPr>
        <w:t>、お申込</w:t>
      </w:r>
      <w:r>
        <w:rPr>
          <w:rFonts w:ascii="HGSｺﾞｼｯｸE" w:eastAsia="HGSｺﾞｼｯｸE"/>
          <w:sz w:val="24"/>
        </w:rPr>
        <w:br/>
      </w:r>
      <w:r w:rsidRPr="007A778E">
        <w:rPr>
          <w:rFonts w:ascii="HGSｺﾞｼｯｸE" w:eastAsia="HGSｺﾞｼｯｸE" w:hint="eastAsia"/>
          <w:sz w:val="24"/>
        </w:rPr>
        <w:t>み下さい。</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002"/>
        <w:gridCol w:w="1003"/>
        <w:gridCol w:w="1003"/>
        <w:gridCol w:w="1003"/>
        <w:gridCol w:w="1003"/>
        <w:gridCol w:w="1003"/>
        <w:gridCol w:w="1003"/>
      </w:tblGrid>
      <w:tr w:rsidR="00F0332A" w:rsidRPr="00BA64B7" w14:paraId="187C4EA3" w14:textId="77777777" w:rsidTr="00F0332A">
        <w:trPr>
          <w:trHeight w:val="1011"/>
        </w:trPr>
        <w:tc>
          <w:tcPr>
            <w:tcW w:w="8640" w:type="dxa"/>
            <w:gridSpan w:val="8"/>
            <w:tcBorders>
              <w:top w:val="single" w:sz="12" w:space="0" w:color="auto"/>
              <w:left w:val="single" w:sz="12" w:space="0" w:color="auto"/>
              <w:right w:val="single" w:sz="12" w:space="0" w:color="auto"/>
            </w:tcBorders>
            <w:shd w:val="clear" w:color="auto" w:fill="auto"/>
            <w:vAlign w:val="center"/>
          </w:tcPr>
          <w:p w14:paraId="43B941D6" w14:textId="77777777" w:rsidR="00F0332A" w:rsidRPr="00F0332A" w:rsidRDefault="00F0332A" w:rsidP="00F0332A">
            <w:pPr>
              <w:ind w:leftChars="34" w:left="71" w:rightChars="102" w:right="214"/>
              <w:rPr>
                <w:rFonts w:ascii="HGSｺﾞｼｯｸE" w:eastAsia="HGSｺﾞｼｯｸE"/>
                <w:sz w:val="24"/>
              </w:rPr>
            </w:pPr>
            <w:r w:rsidRPr="00F0332A">
              <w:rPr>
                <w:rFonts w:ascii="HGSｺﾞｼｯｸE" w:eastAsia="HGSｺﾞｼｯｸE" w:hint="eastAsia"/>
                <w:sz w:val="24"/>
              </w:rPr>
              <w:t xml:space="preserve">「ジパング倶楽部特別会員の会則」に　同意の上申込みます　</w:t>
            </w:r>
            <w:r w:rsidRPr="00F0332A">
              <w:rPr>
                <w:rFonts w:ascii="HGSｺﾞｼｯｸE" w:eastAsia="HGSｺﾞｼｯｸE" w:hint="eastAsia"/>
                <w:sz w:val="36"/>
                <w:szCs w:val="36"/>
              </w:rPr>
              <w:t>□</w:t>
            </w:r>
            <w:r w:rsidRPr="00F0332A">
              <w:rPr>
                <w:rFonts w:ascii="HGSｺﾞｼｯｸE" w:eastAsia="HGSｺﾞｼｯｸE" w:hint="eastAsia"/>
                <w:sz w:val="24"/>
              </w:rPr>
              <w:t xml:space="preserve">　</w:t>
            </w:r>
          </w:p>
          <w:p w14:paraId="351F9AA4" w14:textId="77777777" w:rsidR="00F0332A" w:rsidRPr="00BA64B7" w:rsidRDefault="00F0332A" w:rsidP="00F0332A">
            <w:pPr>
              <w:jc w:val="right"/>
              <w:rPr>
                <w:rFonts w:ascii="HGSｺﾞｼｯｸE" w:eastAsia="HGSｺﾞｼｯｸE"/>
                <w:sz w:val="24"/>
              </w:rPr>
            </w:pPr>
            <w:r w:rsidRPr="00F0332A">
              <w:rPr>
                <w:rFonts w:ascii="HGSｺﾞｼｯｸE" w:eastAsia="HGSｺﾞｼｯｸE" w:hint="eastAsia"/>
                <w:sz w:val="24"/>
              </w:rPr>
              <w:t>（□にチェックを入れて下さい）</w:t>
            </w:r>
          </w:p>
        </w:tc>
      </w:tr>
      <w:tr w:rsidR="00F0332A" w:rsidRPr="00BA64B7" w14:paraId="1F812A6B" w14:textId="77777777" w:rsidTr="007A778E">
        <w:trPr>
          <w:trHeight w:val="1099"/>
        </w:trPr>
        <w:tc>
          <w:tcPr>
            <w:tcW w:w="1620" w:type="dxa"/>
            <w:tcBorders>
              <w:top w:val="single" w:sz="12" w:space="0" w:color="auto"/>
              <w:left w:val="single" w:sz="12" w:space="0" w:color="auto"/>
              <w:bottom w:val="single" w:sz="4" w:space="0" w:color="auto"/>
            </w:tcBorders>
            <w:shd w:val="clear" w:color="auto" w:fill="auto"/>
            <w:vAlign w:val="center"/>
          </w:tcPr>
          <w:p w14:paraId="73E17A82" w14:textId="77777777" w:rsidR="00F0332A" w:rsidRDefault="00F0332A" w:rsidP="00BA64B7">
            <w:pPr>
              <w:ind w:leftChars="34" w:left="71" w:rightChars="34" w:right="71"/>
              <w:jc w:val="distribute"/>
              <w:rPr>
                <w:rFonts w:ascii="HGSｺﾞｼｯｸE" w:eastAsia="HGSｺﾞｼｯｸE"/>
                <w:sz w:val="24"/>
              </w:rPr>
            </w:pPr>
            <w:r w:rsidRPr="00BA64B7">
              <w:rPr>
                <w:rFonts w:ascii="HGSｺﾞｼｯｸE" w:eastAsia="HGSｺﾞｼｯｸE" w:hint="eastAsia"/>
                <w:sz w:val="24"/>
              </w:rPr>
              <w:t>会員番号</w:t>
            </w:r>
          </w:p>
          <w:p w14:paraId="2C25CF61" w14:textId="77777777" w:rsidR="007A778E" w:rsidRPr="00BA64B7" w:rsidRDefault="007A778E" w:rsidP="00BA64B7">
            <w:pPr>
              <w:ind w:leftChars="34" w:left="71" w:rightChars="34" w:right="71"/>
              <w:jc w:val="distribute"/>
              <w:rPr>
                <w:rFonts w:ascii="HGSｺﾞｼｯｸE" w:eastAsia="HGSｺﾞｼｯｸE"/>
                <w:sz w:val="24"/>
              </w:rPr>
            </w:pPr>
            <w:r>
              <w:rPr>
                <w:rFonts w:ascii="HGSｺﾞｼｯｸE" w:eastAsia="HGSｺﾞｼｯｸE" w:hint="eastAsia"/>
                <w:sz w:val="24"/>
              </w:rPr>
              <w:t>（一般）</w:t>
            </w:r>
          </w:p>
        </w:tc>
        <w:tc>
          <w:tcPr>
            <w:tcW w:w="1002" w:type="dxa"/>
            <w:tcBorders>
              <w:top w:val="single" w:sz="12" w:space="0" w:color="auto"/>
              <w:bottom w:val="single" w:sz="4" w:space="0" w:color="auto"/>
            </w:tcBorders>
            <w:shd w:val="clear" w:color="auto" w:fill="auto"/>
            <w:vAlign w:val="center"/>
          </w:tcPr>
          <w:p w14:paraId="41918358" w14:textId="77777777" w:rsidR="00F0332A" w:rsidRPr="007A778E" w:rsidRDefault="00F0332A" w:rsidP="007A778E">
            <w:pPr>
              <w:ind w:leftChars="34" w:left="71" w:rightChars="34" w:right="71"/>
              <w:jc w:val="center"/>
              <w:rPr>
                <w:rFonts w:ascii="HGSｺﾞｼｯｸE" w:eastAsia="HGSｺﾞｼｯｸE"/>
                <w:w w:val="150"/>
                <w:sz w:val="24"/>
              </w:rPr>
            </w:pPr>
          </w:p>
        </w:tc>
        <w:tc>
          <w:tcPr>
            <w:tcW w:w="1003" w:type="dxa"/>
            <w:tcBorders>
              <w:top w:val="single" w:sz="12" w:space="0" w:color="auto"/>
              <w:bottom w:val="single" w:sz="4" w:space="0" w:color="auto"/>
            </w:tcBorders>
            <w:shd w:val="clear" w:color="auto" w:fill="auto"/>
            <w:vAlign w:val="center"/>
          </w:tcPr>
          <w:p w14:paraId="0668AF46" w14:textId="77777777" w:rsidR="00F0332A" w:rsidRPr="00BA64B7" w:rsidRDefault="00F0332A" w:rsidP="00BA64B7">
            <w:pPr>
              <w:tabs>
                <w:tab w:val="left" w:pos="72"/>
                <w:tab w:val="left" w:pos="177"/>
              </w:tabs>
              <w:ind w:leftChars="34" w:left="71"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7918BDE8"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453A774D" w14:textId="77777777" w:rsidR="00F0332A" w:rsidRPr="00BA64B7" w:rsidRDefault="00F0332A" w:rsidP="00BA64B7">
            <w:pPr>
              <w:ind w:leftChars="5" w:lef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6EFF8EED" w14:textId="77777777" w:rsidR="00F0332A" w:rsidRPr="00BA64B7" w:rsidRDefault="00F0332A" w:rsidP="00BA64B7">
            <w:pPr>
              <w:ind w:rightChars="5" w:right="10"/>
              <w:jc w:val="center"/>
              <w:rPr>
                <w:rFonts w:ascii="HGSｺﾞｼｯｸE" w:eastAsia="HGSｺﾞｼｯｸE"/>
                <w:sz w:val="24"/>
              </w:rPr>
            </w:pPr>
          </w:p>
        </w:tc>
        <w:tc>
          <w:tcPr>
            <w:tcW w:w="1003" w:type="dxa"/>
            <w:tcBorders>
              <w:top w:val="single" w:sz="12" w:space="0" w:color="auto"/>
              <w:bottom w:val="single" w:sz="4" w:space="0" w:color="auto"/>
            </w:tcBorders>
            <w:shd w:val="clear" w:color="auto" w:fill="auto"/>
            <w:vAlign w:val="center"/>
          </w:tcPr>
          <w:p w14:paraId="5D1AFEA6" w14:textId="77777777" w:rsidR="00F0332A" w:rsidRPr="00BA64B7" w:rsidRDefault="00F0332A" w:rsidP="00BA64B7">
            <w:pPr>
              <w:jc w:val="center"/>
              <w:rPr>
                <w:rFonts w:ascii="HGSｺﾞｼｯｸE" w:eastAsia="HGSｺﾞｼｯｸE"/>
                <w:sz w:val="24"/>
              </w:rPr>
            </w:pPr>
          </w:p>
        </w:tc>
        <w:tc>
          <w:tcPr>
            <w:tcW w:w="1003" w:type="dxa"/>
            <w:tcBorders>
              <w:top w:val="single" w:sz="12" w:space="0" w:color="auto"/>
              <w:bottom w:val="single" w:sz="4" w:space="0" w:color="auto"/>
              <w:right w:val="single" w:sz="12" w:space="0" w:color="auto"/>
            </w:tcBorders>
            <w:shd w:val="clear" w:color="auto" w:fill="auto"/>
            <w:vAlign w:val="center"/>
          </w:tcPr>
          <w:p w14:paraId="6FA81D83" w14:textId="77777777" w:rsidR="00F0332A" w:rsidRPr="00BA64B7" w:rsidRDefault="00F0332A" w:rsidP="00BA64B7">
            <w:pPr>
              <w:jc w:val="center"/>
              <w:rPr>
                <w:rFonts w:ascii="HGSｺﾞｼｯｸE" w:eastAsia="HGSｺﾞｼｯｸE"/>
                <w:sz w:val="24"/>
              </w:rPr>
            </w:pPr>
          </w:p>
        </w:tc>
      </w:tr>
      <w:tr w:rsidR="004C1830" w:rsidRPr="00BA64B7" w14:paraId="7281EC54" w14:textId="77777777" w:rsidTr="007A778E">
        <w:trPr>
          <w:trHeight w:val="695"/>
        </w:trPr>
        <w:tc>
          <w:tcPr>
            <w:tcW w:w="1620" w:type="dxa"/>
            <w:tcBorders>
              <w:left w:val="single" w:sz="12" w:space="0" w:color="auto"/>
              <w:bottom w:val="single" w:sz="12" w:space="0" w:color="auto"/>
            </w:tcBorders>
            <w:shd w:val="clear" w:color="auto" w:fill="auto"/>
            <w:vAlign w:val="center"/>
          </w:tcPr>
          <w:p w14:paraId="39452037" w14:textId="77777777" w:rsidR="004C1830" w:rsidRPr="00BA64B7" w:rsidRDefault="004C1830" w:rsidP="00BA64B7">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有効期限</w:t>
            </w:r>
          </w:p>
        </w:tc>
        <w:tc>
          <w:tcPr>
            <w:tcW w:w="7020" w:type="dxa"/>
            <w:gridSpan w:val="7"/>
            <w:tcBorders>
              <w:bottom w:val="single" w:sz="12" w:space="0" w:color="auto"/>
              <w:right w:val="single" w:sz="12" w:space="0" w:color="auto"/>
            </w:tcBorders>
            <w:shd w:val="clear" w:color="auto" w:fill="auto"/>
            <w:vAlign w:val="center"/>
          </w:tcPr>
          <w:p w14:paraId="2BF1B38D" w14:textId="77777777" w:rsidR="004C1830" w:rsidRPr="00BA64B7" w:rsidRDefault="007A778E" w:rsidP="00F0332A">
            <w:pPr>
              <w:snapToGrid w:val="0"/>
              <w:ind w:leftChars="34" w:left="71" w:rightChars="102" w:right="214"/>
              <w:jc w:val="center"/>
              <w:rPr>
                <w:rFonts w:ascii="HGSｺﾞｼｯｸE" w:eastAsia="HGSｺﾞｼｯｸE"/>
                <w:sz w:val="24"/>
              </w:rPr>
            </w:pPr>
            <w:r>
              <w:rPr>
                <w:rFonts w:ascii="HGSｺﾞｼｯｸE" w:eastAsia="HGSｺﾞｼｯｸE" w:hint="eastAsia"/>
                <w:sz w:val="24"/>
              </w:rPr>
              <w:t xml:space="preserve">西暦　</w:t>
            </w:r>
            <w:r w:rsidRPr="009A716B">
              <w:rPr>
                <w:rFonts w:ascii="HGSｺﾞｼｯｸE" w:eastAsia="HGSｺﾞｼｯｸE" w:hint="eastAsia"/>
                <w:sz w:val="32"/>
              </w:rPr>
              <w:t>２０</w:t>
            </w:r>
            <w:r w:rsidRPr="009A716B">
              <w:rPr>
                <w:rFonts w:ascii="HGSｺﾞｼｯｸE" w:eastAsia="HGSｺﾞｼｯｸE" w:hint="eastAsia"/>
                <w:sz w:val="24"/>
                <w:u w:val="single"/>
              </w:rPr>
              <w:t xml:space="preserve">　　</w:t>
            </w:r>
            <w:r>
              <w:rPr>
                <w:rFonts w:ascii="HGSｺﾞｼｯｸE" w:eastAsia="HGSｺﾞｼｯｸE" w:hint="eastAsia"/>
                <w:sz w:val="24"/>
                <w:u w:val="single"/>
              </w:rPr>
              <w:t xml:space="preserve">　</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年</w:t>
            </w:r>
            <w:r w:rsidRPr="009A716B">
              <w:rPr>
                <w:rFonts w:ascii="HGSｺﾞｼｯｸE" w:eastAsia="HGSｺﾞｼｯｸE" w:hint="eastAsia"/>
                <w:sz w:val="24"/>
                <w:u w:val="single"/>
              </w:rPr>
              <w:t xml:space="preserve">　　　　</w:t>
            </w:r>
            <w:r w:rsidRPr="00BA64B7">
              <w:rPr>
                <w:rFonts w:ascii="HGSｺﾞｼｯｸE" w:eastAsia="HGSｺﾞｼｯｸE" w:hint="eastAsia"/>
                <w:sz w:val="24"/>
              </w:rPr>
              <w:t>月末</w:t>
            </w:r>
          </w:p>
        </w:tc>
      </w:tr>
      <w:tr w:rsidR="007A778E" w:rsidRPr="00BA64B7" w14:paraId="5B10EB2F" w14:textId="77777777" w:rsidTr="007A778E">
        <w:tblPrEx>
          <w:tblBorders>
            <w:top w:val="single" w:sz="12" w:space="0" w:color="auto"/>
            <w:left w:val="single" w:sz="12" w:space="0" w:color="auto"/>
            <w:bottom w:val="single" w:sz="12" w:space="0" w:color="auto"/>
            <w:right w:val="single" w:sz="12" w:space="0" w:color="auto"/>
          </w:tblBorders>
        </w:tblPrEx>
        <w:trPr>
          <w:trHeight w:val="227"/>
        </w:trPr>
        <w:tc>
          <w:tcPr>
            <w:tcW w:w="1620" w:type="dxa"/>
            <w:tcBorders>
              <w:top w:val="single" w:sz="12" w:space="0" w:color="auto"/>
            </w:tcBorders>
            <w:shd w:val="clear" w:color="auto" w:fill="auto"/>
            <w:vAlign w:val="center"/>
          </w:tcPr>
          <w:p w14:paraId="7D5456FC"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フリガナ</w:t>
            </w:r>
          </w:p>
        </w:tc>
        <w:tc>
          <w:tcPr>
            <w:tcW w:w="7020" w:type="dxa"/>
            <w:gridSpan w:val="7"/>
            <w:tcBorders>
              <w:top w:val="single" w:sz="12" w:space="0" w:color="auto"/>
            </w:tcBorders>
            <w:shd w:val="clear" w:color="auto" w:fill="auto"/>
            <w:vAlign w:val="center"/>
          </w:tcPr>
          <w:p w14:paraId="279A0725"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644CDF37" w14:textId="77777777" w:rsidTr="0007424F">
        <w:tblPrEx>
          <w:tblBorders>
            <w:top w:val="single" w:sz="12" w:space="0" w:color="auto"/>
            <w:left w:val="single" w:sz="12" w:space="0" w:color="auto"/>
            <w:bottom w:val="single" w:sz="12" w:space="0" w:color="auto"/>
            <w:right w:val="single" w:sz="12" w:space="0" w:color="auto"/>
          </w:tblBorders>
        </w:tblPrEx>
        <w:trPr>
          <w:trHeight w:val="1021"/>
        </w:trPr>
        <w:tc>
          <w:tcPr>
            <w:tcW w:w="1620" w:type="dxa"/>
            <w:shd w:val="clear" w:color="auto" w:fill="auto"/>
            <w:vAlign w:val="center"/>
          </w:tcPr>
          <w:p w14:paraId="331B54A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氏名</w:t>
            </w:r>
          </w:p>
        </w:tc>
        <w:tc>
          <w:tcPr>
            <w:tcW w:w="7020" w:type="dxa"/>
            <w:gridSpan w:val="7"/>
            <w:shd w:val="clear" w:color="auto" w:fill="auto"/>
            <w:vAlign w:val="center"/>
          </w:tcPr>
          <w:p w14:paraId="3A8A3CD7" w14:textId="77777777" w:rsidR="007A778E" w:rsidRPr="00BA64B7" w:rsidRDefault="007A778E" w:rsidP="0007424F">
            <w:pPr>
              <w:ind w:leftChars="34" w:left="71" w:rightChars="102" w:right="214"/>
              <w:rPr>
                <w:rFonts w:ascii="HGSｺﾞｼｯｸE" w:eastAsia="HGSｺﾞｼｯｸE"/>
                <w:sz w:val="24"/>
              </w:rPr>
            </w:pPr>
          </w:p>
        </w:tc>
      </w:tr>
      <w:tr w:rsidR="007A778E" w:rsidRPr="00BA64B7" w14:paraId="5799F4EC"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741C3C62"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生年月日</w:t>
            </w:r>
          </w:p>
        </w:tc>
        <w:tc>
          <w:tcPr>
            <w:tcW w:w="7020" w:type="dxa"/>
            <w:gridSpan w:val="7"/>
            <w:shd w:val="clear" w:color="auto" w:fill="auto"/>
            <w:vAlign w:val="center"/>
          </w:tcPr>
          <w:p w14:paraId="7A458205" w14:textId="4C4D2E24" w:rsidR="007A778E" w:rsidRPr="00BA64B7" w:rsidRDefault="00A8124B" w:rsidP="0007424F">
            <w:pPr>
              <w:ind w:leftChars="34" w:left="71" w:rightChars="102" w:right="214"/>
              <w:rPr>
                <w:rFonts w:ascii="HGSｺﾞｼｯｸE" w:eastAsia="HGSｺﾞｼｯｸE"/>
                <w:sz w:val="24"/>
              </w:rPr>
            </w:pPr>
            <w:r>
              <w:rPr>
                <w:rFonts w:ascii="HGSｺﾞｼｯｸE" w:eastAsia="HGSｺﾞｼｯｸE" w:hint="eastAsia"/>
                <w:sz w:val="24"/>
              </w:rPr>
              <w:t>西暦　　　　　　年　　　月　　　日　(　　　　歳)</w:t>
            </w:r>
          </w:p>
        </w:tc>
      </w:tr>
      <w:tr w:rsidR="007A778E" w:rsidRPr="00BA64B7" w14:paraId="33A321CD"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55EC5B"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性別</w:t>
            </w:r>
          </w:p>
        </w:tc>
        <w:tc>
          <w:tcPr>
            <w:tcW w:w="7020" w:type="dxa"/>
            <w:gridSpan w:val="7"/>
            <w:shd w:val="clear" w:color="auto" w:fill="auto"/>
            <w:vAlign w:val="center"/>
          </w:tcPr>
          <w:p w14:paraId="23594B1B" w14:textId="77777777" w:rsidR="007A778E" w:rsidRPr="00BA64B7" w:rsidRDefault="007A778E" w:rsidP="0007424F">
            <w:pPr>
              <w:ind w:leftChars="34" w:left="71" w:rightChars="102" w:right="214"/>
              <w:jc w:val="center"/>
              <w:rPr>
                <w:rFonts w:ascii="HGSｺﾞｼｯｸE" w:eastAsia="HGSｺﾞｼｯｸE"/>
                <w:sz w:val="24"/>
              </w:rPr>
            </w:pPr>
            <w:r w:rsidRPr="00BA64B7">
              <w:rPr>
                <w:rFonts w:ascii="HGSｺﾞｼｯｸE" w:eastAsia="HGSｺﾞｼｯｸE" w:hint="eastAsia"/>
                <w:sz w:val="24"/>
              </w:rPr>
              <w:t>男性　　・　　女性</w:t>
            </w:r>
          </w:p>
        </w:tc>
      </w:tr>
      <w:tr w:rsidR="007A778E" w:rsidRPr="00BA64B7" w14:paraId="68240C33" w14:textId="77777777" w:rsidTr="0007424F">
        <w:tblPrEx>
          <w:tblBorders>
            <w:top w:val="single" w:sz="12" w:space="0" w:color="auto"/>
            <w:left w:val="single" w:sz="12" w:space="0" w:color="auto"/>
            <w:bottom w:val="single" w:sz="12" w:space="0" w:color="auto"/>
            <w:right w:val="single" w:sz="12" w:space="0" w:color="auto"/>
          </w:tblBorders>
        </w:tblPrEx>
        <w:trPr>
          <w:trHeight w:val="1928"/>
        </w:trPr>
        <w:tc>
          <w:tcPr>
            <w:tcW w:w="1620" w:type="dxa"/>
            <w:shd w:val="clear" w:color="auto" w:fill="auto"/>
            <w:vAlign w:val="center"/>
          </w:tcPr>
          <w:p w14:paraId="14548AE5"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住所</w:t>
            </w:r>
          </w:p>
        </w:tc>
        <w:tc>
          <w:tcPr>
            <w:tcW w:w="7020" w:type="dxa"/>
            <w:gridSpan w:val="7"/>
            <w:shd w:val="clear" w:color="auto" w:fill="auto"/>
          </w:tcPr>
          <w:p w14:paraId="0A61295E" w14:textId="77777777" w:rsidR="007A778E" w:rsidRDefault="007A778E" w:rsidP="0007424F">
            <w:pPr>
              <w:ind w:leftChars="34" w:left="71" w:rightChars="102" w:right="214"/>
              <w:rPr>
                <w:rFonts w:ascii="HGSｺﾞｼｯｸE" w:eastAsia="HGSｺﾞｼｯｸE"/>
                <w:sz w:val="44"/>
                <w:szCs w:val="44"/>
              </w:rPr>
            </w:pPr>
            <w:r w:rsidRPr="00BA64B7">
              <w:rPr>
                <w:rFonts w:ascii="HGSｺﾞｼｯｸE" w:eastAsia="HGSｺﾞｼｯｸE"/>
                <w:noProof/>
                <w:sz w:val="44"/>
                <w:szCs w:val="44"/>
              </w:rPr>
              <mc:AlternateContent>
                <mc:Choice Requires="wps">
                  <w:drawing>
                    <wp:anchor distT="0" distB="0" distL="114300" distR="114300" simplePos="0" relativeHeight="251672576" behindDoc="0" locked="0" layoutInCell="1" allowOverlap="1" wp14:anchorId="2A99D675" wp14:editId="6AC517F3">
                      <wp:simplePos x="0" y="0"/>
                      <wp:positionH relativeFrom="column">
                        <wp:posOffset>2185670</wp:posOffset>
                      </wp:positionH>
                      <wp:positionV relativeFrom="paragraph">
                        <wp:posOffset>109220</wp:posOffset>
                      </wp:positionV>
                      <wp:extent cx="228600" cy="342900"/>
                      <wp:effectExtent l="7620" t="10795" r="11430" b="8255"/>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80073B" id="Rectangle 25" o:spid="_x0000_s1026" style="position:absolute;left:0;text-align:left;margin-left:172.1pt;margin-top:8.6pt;width:1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1552" behindDoc="0" locked="0" layoutInCell="1" allowOverlap="1" wp14:anchorId="2634B021" wp14:editId="4E55965D">
                      <wp:simplePos x="0" y="0"/>
                      <wp:positionH relativeFrom="column">
                        <wp:posOffset>1918970</wp:posOffset>
                      </wp:positionH>
                      <wp:positionV relativeFrom="paragraph">
                        <wp:posOffset>109220</wp:posOffset>
                      </wp:positionV>
                      <wp:extent cx="228600" cy="342900"/>
                      <wp:effectExtent l="7620" t="10795" r="11430" b="8255"/>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9D30" id="Rectangle 24" o:spid="_x0000_s1026" style="position:absolute;left:0;text-align:left;margin-left:151.1pt;margin-top:8.6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70528" behindDoc="0" locked="0" layoutInCell="1" allowOverlap="1" wp14:anchorId="4476465A" wp14:editId="0875B900">
                      <wp:simplePos x="0" y="0"/>
                      <wp:positionH relativeFrom="column">
                        <wp:posOffset>1649095</wp:posOffset>
                      </wp:positionH>
                      <wp:positionV relativeFrom="paragraph">
                        <wp:posOffset>109220</wp:posOffset>
                      </wp:positionV>
                      <wp:extent cx="228600" cy="342900"/>
                      <wp:effectExtent l="13970" t="10795" r="5080" b="8255"/>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C718E8" id="Rectangle 23" o:spid="_x0000_s1026" style="position:absolute;left:0;text-align:left;margin-left:129.85pt;margin-top:8.6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9504" behindDoc="0" locked="0" layoutInCell="1" allowOverlap="1" wp14:anchorId="2746E15C" wp14:editId="65404E47">
                      <wp:simplePos x="0" y="0"/>
                      <wp:positionH relativeFrom="column">
                        <wp:posOffset>1372870</wp:posOffset>
                      </wp:positionH>
                      <wp:positionV relativeFrom="paragraph">
                        <wp:posOffset>109855</wp:posOffset>
                      </wp:positionV>
                      <wp:extent cx="228600" cy="342900"/>
                      <wp:effectExtent l="13970" t="11430" r="5080" b="762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D13C9" id="Rectangle 22" o:spid="_x0000_s1026" style="position:absolute;left:0;text-align:left;margin-left:108.1pt;margin-top:8.65pt;width:1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">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8480" behindDoc="0" locked="0" layoutInCell="1" allowOverlap="1" wp14:anchorId="6F07DB0C" wp14:editId="1B6B52B9">
                      <wp:simplePos x="0" y="0"/>
                      <wp:positionH relativeFrom="column">
                        <wp:posOffset>1207770</wp:posOffset>
                      </wp:positionH>
                      <wp:positionV relativeFrom="paragraph">
                        <wp:posOffset>224790</wp:posOffset>
                      </wp:positionV>
                      <wp:extent cx="114300" cy="0"/>
                      <wp:effectExtent l="10795" t="12065" r="17780" b="16510"/>
                      <wp:wrapNone/>
                      <wp:docPr id="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1B569" id="Line 2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1pt,17.7pt" to="104.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" strokeweight="1.5p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7456" behindDoc="0" locked="0" layoutInCell="1" allowOverlap="1" wp14:anchorId="7F514451" wp14:editId="6BB6D1B5">
                      <wp:simplePos x="0" y="0"/>
                      <wp:positionH relativeFrom="column">
                        <wp:posOffset>953770</wp:posOffset>
                      </wp:positionH>
                      <wp:positionV relativeFrom="paragraph">
                        <wp:posOffset>109855</wp:posOffset>
                      </wp:positionV>
                      <wp:extent cx="228600" cy="342900"/>
                      <wp:effectExtent l="13970" t="11430" r="14605" b="1714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2E733" id="Rectangle 18" o:spid="_x0000_s1026" style="position:absolute;left:0;text-align:left;margin-left:75.1pt;margin-top:8.65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6432" behindDoc="0" locked="0" layoutInCell="1" allowOverlap="1" wp14:anchorId="5F97F760" wp14:editId="63FA09FF">
                      <wp:simplePos x="0" y="0"/>
                      <wp:positionH relativeFrom="column">
                        <wp:posOffset>668020</wp:posOffset>
                      </wp:positionH>
                      <wp:positionV relativeFrom="paragraph">
                        <wp:posOffset>109855</wp:posOffset>
                      </wp:positionV>
                      <wp:extent cx="228600" cy="342900"/>
                      <wp:effectExtent l="13970" t="11430" r="14605" b="1714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81493" id="Rectangle 17" o:spid="_x0000_s1026" style="position:absolute;left:0;text-align:left;margin-left:52.6pt;margin-top:8.65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" strokeweight="1.5pt">
                      <v:textbox inset="5.85pt,.7pt,5.85pt,.7pt"/>
                    </v:rect>
                  </w:pict>
                </mc:Fallback>
              </mc:AlternateContent>
            </w:r>
            <w:r w:rsidRPr="00BA64B7">
              <w:rPr>
                <w:rFonts w:ascii="HGSｺﾞｼｯｸE" w:eastAsia="HGSｺﾞｼｯｸE"/>
                <w:noProof/>
                <w:sz w:val="44"/>
                <w:szCs w:val="44"/>
              </w:rPr>
              <mc:AlternateContent>
                <mc:Choice Requires="wps">
                  <w:drawing>
                    <wp:anchor distT="0" distB="0" distL="114300" distR="114300" simplePos="0" relativeHeight="251665408" behindDoc="0" locked="0" layoutInCell="1" allowOverlap="1" wp14:anchorId="0A5E599A" wp14:editId="60A013E1">
                      <wp:simplePos x="0" y="0"/>
                      <wp:positionH relativeFrom="column">
                        <wp:posOffset>388620</wp:posOffset>
                      </wp:positionH>
                      <wp:positionV relativeFrom="paragraph">
                        <wp:posOffset>110490</wp:posOffset>
                      </wp:positionV>
                      <wp:extent cx="228600" cy="342900"/>
                      <wp:effectExtent l="10795" t="12065" r="17780" b="1651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3429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878F" id="Rectangle 13" o:spid="_x0000_s1026" style="position:absolute;left:0;text-align:left;margin-left:30.6pt;margin-top:8.7pt;width:1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" strokeweight="1.5pt">
                      <v:textbox inset="5.85pt,.7pt,5.85pt,.7pt"/>
                    </v:rect>
                  </w:pict>
                </mc:Fallback>
              </mc:AlternateContent>
            </w:r>
            <w:r w:rsidRPr="00BA64B7">
              <w:rPr>
                <w:rFonts w:ascii="HGSｺﾞｼｯｸE" w:eastAsia="HGSｺﾞｼｯｸE" w:hint="eastAsia"/>
                <w:sz w:val="44"/>
                <w:szCs w:val="44"/>
              </w:rPr>
              <w:t>〒</w:t>
            </w:r>
          </w:p>
          <w:p w14:paraId="4C7CBB23" w14:textId="77777777" w:rsidR="007A778E" w:rsidRPr="00CD2DCC" w:rsidRDefault="007A778E" w:rsidP="0007424F">
            <w:pPr>
              <w:snapToGrid w:val="0"/>
              <w:ind w:rightChars="102" w:right="214"/>
              <w:rPr>
                <w:rFonts w:ascii="HGSｺﾞｼｯｸE" w:eastAsia="HGSｺﾞｼｯｸE"/>
                <w:sz w:val="56"/>
                <w:szCs w:val="44"/>
              </w:rPr>
            </w:pPr>
          </w:p>
        </w:tc>
      </w:tr>
      <w:tr w:rsidR="007A778E" w:rsidRPr="00BA64B7" w14:paraId="334DBDF2"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9F4DC3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固定電話</w:t>
            </w:r>
          </w:p>
        </w:tc>
        <w:tc>
          <w:tcPr>
            <w:tcW w:w="7020" w:type="dxa"/>
            <w:gridSpan w:val="7"/>
            <w:shd w:val="clear" w:color="auto" w:fill="auto"/>
            <w:vAlign w:val="center"/>
          </w:tcPr>
          <w:p w14:paraId="51B1F696" w14:textId="77777777" w:rsidR="007A778E" w:rsidRPr="00BA64B7" w:rsidRDefault="007A778E" w:rsidP="0007424F">
            <w:pPr>
              <w:ind w:leftChars="34" w:left="71" w:rightChars="102" w:right="214"/>
              <w:rPr>
                <w:rFonts w:ascii="HGSｺﾞｼｯｸE" w:eastAsia="HGSｺﾞｼｯｸE"/>
                <w:sz w:val="24"/>
              </w:rPr>
            </w:pPr>
            <w:r w:rsidRPr="00BA64B7">
              <w:rPr>
                <w:rFonts w:ascii="HGSｺﾞｼｯｸE" w:eastAsia="HGSｺﾞｼｯｸE" w:hint="eastAsia"/>
                <w:sz w:val="24"/>
              </w:rPr>
              <w:t>市外局番（</w:t>
            </w:r>
            <w:r w:rsidRPr="009A716B">
              <w:rPr>
                <w:rFonts w:ascii="HGSｺﾞｼｯｸE" w:eastAsia="HGSｺﾞｼｯｸE" w:hint="eastAsia"/>
                <w:sz w:val="24"/>
              </w:rPr>
              <w:t xml:space="preserve">　　　　　　</w:t>
            </w:r>
            <w:r w:rsidRPr="00BA64B7">
              <w:rPr>
                <w:rFonts w:ascii="HGSｺﾞｼｯｸE" w:eastAsia="HGSｺﾞｼｯｸE" w:hint="eastAsia"/>
                <w:sz w:val="24"/>
              </w:rPr>
              <w:t>）</w:t>
            </w:r>
            <w:r w:rsidRPr="009A716B">
              <w:rPr>
                <w:rFonts w:ascii="HGSｺﾞｼｯｸE" w:eastAsia="HGSｺﾞｼｯｸE" w:hint="eastAsia"/>
                <w:sz w:val="24"/>
              </w:rPr>
              <w:t xml:space="preserve">　　　　　　―　　　　　　</w:t>
            </w:r>
          </w:p>
        </w:tc>
      </w:tr>
      <w:tr w:rsidR="007A778E" w:rsidRPr="00BA64B7" w14:paraId="0147AEB1" w14:textId="77777777" w:rsidTr="0007424F">
        <w:tblPrEx>
          <w:tblBorders>
            <w:top w:val="single" w:sz="12" w:space="0" w:color="auto"/>
            <w:left w:val="single" w:sz="12" w:space="0" w:color="auto"/>
            <w:bottom w:val="single" w:sz="12" w:space="0" w:color="auto"/>
            <w:right w:val="single" w:sz="12" w:space="0" w:color="auto"/>
          </w:tblBorders>
        </w:tblPrEx>
        <w:trPr>
          <w:trHeight w:val="680"/>
        </w:trPr>
        <w:tc>
          <w:tcPr>
            <w:tcW w:w="1620" w:type="dxa"/>
            <w:shd w:val="clear" w:color="auto" w:fill="auto"/>
            <w:vAlign w:val="center"/>
          </w:tcPr>
          <w:p w14:paraId="487CC481"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Pr>
                <w:rFonts w:ascii="HGSｺﾞｼｯｸE" w:eastAsia="HGSｺﾞｼｯｸE" w:hint="eastAsia"/>
                <w:sz w:val="24"/>
              </w:rPr>
              <w:t>携帯電話</w:t>
            </w:r>
          </w:p>
        </w:tc>
        <w:tc>
          <w:tcPr>
            <w:tcW w:w="7020" w:type="dxa"/>
            <w:gridSpan w:val="7"/>
            <w:shd w:val="clear" w:color="auto" w:fill="auto"/>
            <w:vAlign w:val="center"/>
          </w:tcPr>
          <w:p w14:paraId="758B6FA9" w14:textId="77777777" w:rsidR="007A778E" w:rsidRPr="009A716B" w:rsidRDefault="007A778E" w:rsidP="0007424F">
            <w:pPr>
              <w:ind w:leftChars="34" w:left="71" w:rightChars="102" w:right="214"/>
              <w:rPr>
                <w:rFonts w:ascii="HGSｺﾞｼｯｸE" w:eastAsia="HGSｺﾞｼｯｸE"/>
                <w:sz w:val="24"/>
              </w:rPr>
            </w:pPr>
            <w:r>
              <w:rPr>
                <w:rFonts w:ascii="HGSｺﾞｼｯｸE" w:eastAsia="HGSｺﾞｼｯｸE" w:hint="eastAsia"/>
                <w:sz w:val="24"/>
              </w:rPr>
              <w:t xml:space="preserve">　　　　　</w:t>
            </w:r>
            <w:r w:rsidRPr="009A716B">
              <w:rPr>
                <w:rFonts w:ascii="HGSｺﾞｼｯｸE" w:eastAsia="HGSｺﾞｼｯｸE" w:hint="eastAsia"/>
                <w:sz w:val="24"/>
              </w:rPr>
              <w:t xml:space="preserve">　　　　　　―　　　　　　―　　　　　　</w:t>
            </w:r>
          </w:p>
        </w:tc>
      </w:tr>
      <w:tr w:rsidR="007A778E" w:rsidRPr="00BA64B7" w14:paraId="254E4FD8"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val="restart"/>
            <w:shd w:val="clear" w:color="auto" w:fill="auto"/>
            <w:vAlign w:val="center"/>
          </w:tcPr>
          <w:p w14:paraId="36057F5D"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r w:rsidRPr="00BA64B7">
              <w:rPr>
                <w:rFonts w:ascii="HGSｺﾞｼｯｸE" w:eastAsia="HGSｺﾞｼｯｸE" w:hint="eastAsia"/>
                <w:sz w:val="24"/>
              </w:rPr>
              <w:t>障害種別等</w:t>
            </w:r>
          </w:p>
        </w:tc>
        <w:tc>
          <w:tcPr>
            <w:tcW w:w="7020" w:type="dxa"/>
            <w:gridSpan w:val="7"/>
            <w:shd w:val="clear" w:color="auto" w:fill="auto"/>
            <w:vAlign w:val="center"/>
          </w:tcPr>
          <w:p w14:paraId="0BF3DC12"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肢体　・　視覚　・　聴覚　・　内部　・　その他</w:t>
            </w:r>
            <w:r>
              <w:rPr>
                <w:rFonts w:ascii="ＭＳ Ｐ明朝" w:eastAsia="ＭＳ Ｐ明朝" w:hAnsi="ＭＳ Ｐ明朝" w:hint="eastAsia"/>
                <w:sz w:val="24"/>
              </w:rPr>
              <w:t>（　　　　　　　　　　　　）</w:t>
            </w:r>
          </w:p>
        </w:tc>
      </w:tr>
      <w:tr w:rsidR="007A778E" w:rsidRPr="00BA64B7" w14:paraId="2A6EDFCD" w14:textId="77777777" w:rsidTr="007A778E">
        <w:tblPrEx>
          <w:tblBorders>
            <w:top w:val="single" w:sz="12" w:space="0" w:color="auto"/>
            <w:left w:val="single" w:sz="12" w:space="0" w:color="auto"/>
            <w:bottom w:val="single" w:sz="12" w:space="0" w:color="auto"/>
            <w:right w:val="single" w:sz="12" w:space="0" w:color="auto"/>
          </w:tblBorders>
        </w:tblPrEx>
        <w:trPr>
          <w:trHeight w:val="510"/>
        </w:trPr>
        <w:tc>
          <w:tcPr>
            <w:tcW w:w="1620" w:type="dxa"/>
            <w:vMerge/>
            <w:shd w:val="clear" w:color="auto" w:fill="auto"/>
            <w:vAlign w:val="center"/>
          </w:tcPr>
          <w:p w14:paraId="4859D8E0" w14:textId="77777777" w:rsidR="007A778E" w:rsidRPr="00BA64B7" w:rsidRDefault="007A778E" w:rsidP="0007424F">
            <w:pPr>
              <w:tabs>
                <w:tab w:val="left" w:pos="1152"/>
              </w:tabs>
              <w:ind w:leftChars="34" w:left="71" w:rightChars="34" w:right="71"/>
              <w:jc w:val="distribute"/>
              <w:rPr>
                <w:rFonts w:ascii="HGSｺﾞｼｯｸE" w:eastAsia="HGSｺﾞｼｯｸE"/>
                <w:sz w:val="24"/>
              </w:rPr>
            </w:pPr>
          </w:p>
        </w:tc>
        <w:tc>
          <w:tcPr>
            <w:tcW w:w="7020" w:type="dxa"/>
            <w:gridSpan w:val="7"/>
            <w:shd w:val="clear" w:color="auto" w:fill="auto"/>
            <w:vAlign w:val="center"/>
          </w:tcPr>
          <w:p w14:paraId="39E1E730" w14:textId="77777777" w:rsidR="007A778E" w:rsidRPr="00BA64B7" w:rsidRDefault="007A778E" w:rsidP="0007424F">
            <w:pPr>
              <w:ind w:leftChars="34" w:left="71" w:rightChars="102" w:right="214"/>
              <w:rPr>
                <w:rFonts w:ascii="ＭＳ Ｐ明朝" w:eastAsia="ＭＳ Ｐ明朝" w:hAnsi="ＭＳ Ｐ明朝"/>
                <w:sz w:val="24"/>
              </w:rPr>
            </w:pPr>
            <w:r w:rsidRPr="00BA64B7">
              <w:rPr>
                <w:rFonts w:ascii="ＭＳ Ｐ明朝" w:eastAsia="ＭＳ Ｐ明朝" w:hAnsi="ＭＳ Ｐ明朝" w:hint="eastAsia"/>
                <w:sz w:val="24"/>
              </w:rPr>
              <w:t>旅客鉄道株式会社運賃減額…　第１種　・　第２種</w:t>
            </w:r>
          </w:p>
        </w:tc>
      </w:tr>
    </w:tbl>
    <w:p w14:paraId="7A8C7A42" w14:textId="77777777" w:rsidR="004C1830" w:rsidRPr="0078785A" w:rsidRDefault="004C1830" w:rsidP="00080B54">
      <w:pPr>
        <w:snapToGrid w:val="0"/>
        <w:ind w:leftChars="171" w:left="359" w:rightChars="102" w:right="214"/>
        <w:rPr>
          <w:rFonts w:ascii="HGSｺﾞｼｯｸE" w:eastAsia="HGSｺﾞｼｯｸE"/>
          <w:sz w:val="8"/>
        </w:rPr>
      </w:pPr>
    </w:p>
    <w:p w14:paraId="7A3B3E6B" w14:textId="1CCA9CA7" w:rsidR="0081018A" w:rsidRDefault="007A778E" w:rsidP="00456674">
      <w:pPr>
        <w:snapToGrid w:val="0"/>
        <w:ind w:leftChars="171" w:left="359" w:rightChars="102" w:right="214"/>
      </w:pPr>
      <w:r>
        <w:rPr>
          <w:rFonts w:hint="eastAsia"/>
          <w:noProof/>
        </w:rPr>
        <mc:AlternateContent>
          <mc:Choice Requires="wps">
            <w:drawing>
              <wp:anchor distT="0" distB="0" distL="114300" distR="114300" simplePos="0" relativeHeight="251661312" behindDoc="0" locked="0" layoutInCell="1" allowOverlap="1" wp14:anchorId="78277BA5" wp14:editId="7353ED37">
                <wp:simplePos x="0" y="0"/>
                <wp:positionH relativeFrom="column">
                  <wp:posOffset>208279</wp:posOffset>
                </wp:positionH>
                <wp:positionV relativeFrom="paragraph">
                  <wp:posOffset>121920</wp:posOffset>
                </wp:positionV>
                <wp:extent cx="5953125" cy="435610"/>
                <wp:effectExtent l="0" t="0" r="0" b="254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6816" w14:textId="52872A2E"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DC7C14">
                              <w:rPr>
                                <w:rFonts w:ascii="ＭＳ Ｐゴシック" w:eastAsia="ＭＳ Ｐゴシック" w:hAnsi="ＭＳ Ｐゴシック" w:hint="eastAsia"/>
                                <w:sz w:val="31"/>
                              </w:rPr>
                              <w:t>(税込)</w:t>
                            </w:r>
                            <w:r w:rsidR="00661A7F">
                              <w:rPr>
                                <w:rFonts w:ascii="ＭＳ Ｐゴシック" w:eastAsia="ＭＳ Ｐゴシック" w:hAnsi="ＭＳ Ｐゴシック" w:hint="eastAsia"/>
                                <w:sz w:val="31"/>
                              </w:rPr>
                              <w:t xml:space="preserve">　</w:t>
                            </w:r>
                            <w:r w:rsidR="00661A7F" w:rsidRPr="00661A7F">
                              <w:rPr>
                                <w:rFonts w:ascii="ＭＳ Ｐゴシック" w:eastAsia="ＭＳ Ｐゴシック" w:hAnsi="ＭＳ Ｐゴシック" w:hint="eastAsia"/>
                                <w:sz w:val="24"/>
                              </w:rPr>
                              <w:t xml:space="preserve"> </w:t>
                            </w:r>
                            <w:r w:rsidR="00C2552B">
                              <w:rPr>
                                <w:rFonts w:ascii="ＭＳ Ｐゴシック" w:eastAsia="ＭＳ Ｐゴシック" w:hAnsi="ＭＳ Ｐゴシック" w:hint="eastAsia"/>
                                <w:sz w:val="24"/>
                              </w:rPr>
                              <w:t>※</w:t>
                            </w:r>
                            <w:r w:rsidR="00661A7F">
                              <w:rPr>
                                <w:rFonts w:ascii="ＭＳ Ｐゴシック" w:eastAsia="ＭＳ Ｐゴシック" w:hAnsi="ＭＳ Ｐゴシック" w:hint="eastAsia"/>
                                <w:sz w:val="24"/>
                              </w:rPr>
                              <w:t>送付の場合は現金のみ受け付けます。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77BA5" id="_x0000_t202" coordsize="21600,21600" o:spt="202" path="m,l,21600r21600,l21600,xe">
                <v:stroke joinstyle="miter"/>
                <v:path gradientshapeok="t" o:connecttype="rect"/>
              </v:shapetype>
              <v:shape id="Text Box 26" o:spid="_x0000_s1026" type="#_x0000_t202" style="position:absolute;left:0;text-align:left;margin-left:16.4pt;margin-top:9.6pt;width:468.7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" filled="f" stroked="f">
                <v:textbox inset="5.85pt,.7pt,5.85pt,.7pt">
                  <w:txbxContent>
                    <w:p w14:paraId="19446816" w14:textId="52872A2E" w:rsidR="000919CB" w:rsidRPr="00094C61" w:rsidRDefault="000919CB">
                      <w:pPr>
                        <w:rPr>
                          <w:rFonts w:ascii="ＭＳ Ｐゴシック" w:eastAsia="ＭＳ Ｐゴシック" w:hAnsi="ＭＳ Ｐゴシック"/>
                          <w:sz w:val="47"/>
                        </w:rPr>
                      </w:pPr>
                      <w:r w:rsidRPr="00094C61">
                        <w:rPr>
                          <w:rFonts w:ascii="ＭＳ Ｐゴシック" w:eastAsia="ＭＳ Ｐゴシック" w:hAnsi="ＭＳ Ｐゴシック" w:hint="eastAsia"/>
                          <w:sz w:val="31"/>
                        </w:rPr>
                        <w:t>年会費</w:t>
                      </w:r>
                      <w:r w:rsidR="00540261" w:rsidRPr="00094C61">
                        <w:rPr>
                          <w:rFonts w:ascii="ＭＳ Ｐゴシック" w:eastAsia="ＭＳ Ｐゴシック" w:hAnsi="ＭＳ Ｐゴシック" w:hint="eastAsia"/>
                          <w:sz w:val="31"/>
                        </w:rPr>
                        <w:t>：</w:t>
                      </w:r>
                      <w:r w:rsidR="00540261" w:rsidRPr="00094C61">
                        <w:rPr>
                          <w:rFonts w:ascii="ＭＳ Ｐゴシック" w:eastAsia="ＭＳ Ｐゴシック" w:hAnsi="ＭＳ Ｐゴシック" w:hint="eastAsia"/>
                          <w:sz w:val="55"/>
                        </w:rPr>
                        <w:t>１</w:t>
                      </w:r>
                      <w:r w:rsidR="00094C61" w:rsidRPr="00094C61">
                        <w:rPr>
                          <w:rFonts w:ascii="ＭＳ Ｐゴシック" w:eastAsia="ＭＳ Ｐゴシック" w:hAnsi="ＭＳ Ｐゴシック" w:hint="eastAsia"/>
                          <w:sz w:val="55"/>
                        </w:rPr>
                        <w:t>,</w:t>
                      </w:r>
                      <w:r w:rsidR="00F51F90">
                        <w:rPr>
                          <w:rFonts w:ascii="ＭＳ Ｐゴシック" w:eastAsia="ＭＳ Ｐゴシック" w:hAnsi="ＭＳ Ｐゴシック" w:hint="eastAsia"/>
                          <w:sz w:val="55"/>
                        </w:rPr>
                        <w:t>４０</w:t>
                      </w:r>
                      <w:r w:rsidRPr="00094C61">
                        <w:rPr>
                          <w:rFonts w:ascii="ＭＳ Ｐゴシック" w:eastAsia="ＭＳ Ｐゴシック" w:hAnsi="ＭＳ Ｐゴシック" w:hint="eastAsia"/>
                          <w:sz w:val="55"/>
                        </w:rPr>
                        <w:t>０</w:t>
                      </w:r>
                      <w:r w:rsidRPr="00094C61">
                        <w:rPr>
                          <w:rFonts w:ascii="ＭＳ Ｐゴシック" w:eastAsia="ＭＳ Ｐゴシック" w:hAnsi="ＭＳ Ｐゴシック" w:hint="eastAsia"/>
                          <w:sz w:val="31"/>
                        </w:rPr>
                        <w:t>円</w:t>
                      </w:r>
                      <w:r w:rsidR="00DC7C14">
                        <w:rPr>
                          <w:rFonts w:ascii="ＭＳ Ｐゴシック" w:eastAsia="ＭＳ Ｐゴシック" w:hAnsi="ＭＳ Ｐゴシック" w:hint="eastAsia"/>
                          <w:sz w:val="31"/>
                        </w:rPr>
                        <w:t>(税込)</w:t>
                      </w:r>
                      <w:r w:rsidR="00661A7F">
                        <w:rPr>
                          <w:rFonts w:ascii="ＭＳ Ｐゴシック" w:eastAsia="ＭＳ Ｐゴシック" w:hAnsi="ＭＳ Ｐゴシック" w:hint="eastAsia"/>
                          <w:sz w:val="31"/>
                        </w:rPr>
                        <w:t xml:space="preserve">　</w:t>
                      </w:r>
                      <w:r w:rsidR="00661A7F" w:rsidRPr="00661A7F">
                        <w:rPr>
                          <w:rFonts w:ascii="ＭＳ Ｐゴシック" w:eastAsia="ＭＳ Ｐゴシック" w:hAnsi="ＭＳ Ｐゴシック" w:hint="eastAsia"/>
                          <w:sz w:val="24"/>
                        </w:rPr>
                        <w:t xml:space="preserve"> </w:t>
                      </w:r>
                      <w:r w:rsidR="00C2552B">
                        <w:rPr>
                          <w:rFonts w:ascii="ＭＳ Ｐゴシック" w:eastAsia="ＭＳ Ｐゴシック" w:hAnsi="ＭＳ Ｐゴシック" w:hint="eastAsia"/>
                          <w:sz w:val="24"/>
                        </w:rPr>
                        <w:t>※</w:t>
                      </w:r>
                      <w:r w:rsidR="00661A7F">
                        <w:rPr>
                          <w:rFonts w:ascii="ＭＳ Ｐゴシック" w:eastAsia="ＭＳ Ｐゴシック" w:hAnsi="ＭＳ Ｐゴシック" w:hint="eastAsia"/>
                          <w:sz w:val="24"/>
                        </w:rPr>
                        <w:t>送付の場合は現金のみ受け付けます。</w:t>
                      </w:r>
                    </w:p>
                  </w:txbxContent>
                </v:textbox>
              </v:shape>
            </w:pict>
          </mc:Fallback>
        </mc:AlternateContent>
      </w:r>
    </w:p>
    <w:p w14:paraId="4DD6863B" w14:textId="77777777" w:rsidR="0081018A" w:rsidRDefault="0081018A" w:rsidP="00456674">
      <w:pPr>
        <w:snapToGrid w:val="0"/>
        <w:ind w:leftChars="171" w:left="359" w:rightChars="102" w:right="214"/>
      </w:pPr>
    </w:p>
    <w:p w14:paraId="39E86CE9" w14:textId="77777777" w:rsidR="007A778E" w:rsidRDefault="007A778E" w:rsidP="00456674">
      <w:pPr>
        <w:snapToGrid w:val="0"/>
        <w:ind w:leftChars="171" w:left="359" w:rightChars="102" w:right="214"/>
      </w:pPr>
    </w:p>
    <w:p w14:paraId="24A6FA91" w14:textId="77777777" w:rsidR="0081018A" w:rsidRDefault="0081018A" w:rsidP="0081018A">
      <w:pPr>
        <w:snapToGrid w:val="0"/>
        <w:ind w:rightChars="102" w:right="214"/>
        <w:sectPr w:rsidR="0081018A" w:rsidSect="00456674">
          <w:pgSz w:w="11907" w:h="16840" w:code="9"/>
          <w:pgMar w:top="720" w:right="924" w:bottom="539" w:left="902" w:header="851" w:footer="992" w:gutter="0"/>
          <w:cols w:space="425"/>
          <w:docGrid w:type="lines" w:linePitch="360"/>
        </w:sectPr>
      </w:pPr>
    </w:p>
    <w:p w14:paraId="34E750F0" w14:textId="77777777" w:rsidR="0081018A" w:rsidRPr="0081018A" w:rsidRDefault="0081018A" w:rsidP="0081018A">
      <w:pPr>
        <w:snapToGrid w:val="0"/>
        <w:jc w:val="center"/>
        <w:rPr>
          <w:rFonts w:ascii="ＭＳ Ｐゴシック" w:eastAsia="ＭＳ Ｐゴシック" w:hAnsi="ＭＳ Ｐゴシック" w:cs="ＭＳ Ｐゴシック"/>
          <w:sz w:val="18"/>
          <w:szCs w:val="18"/>
        </w:rPr>
      </w:pPr>
      <w:r w:rsidRPr="0081018A">
        <w:rPr>
          <w:rFonts w:ascii="ＭＳ Ｐゴシック" w:eastAsia="ＭＳ Ｐゴシック" w:hAnsi="ＭＳ Ｐゴシック" w:hint="eastAsia"/>
          <w:sz w:val="18"/>
          <w:szCs w:val="18"/>
        </w:rPr>
        <w:lastRenderedPageBreak/>
        <w:t>ジパング倶楽部特別会員の会則</w:t>
      </w:r>
    </w:p>
    <w:p w14:paraId="2918CCDF" w14:textId="77777777" w:rsidR="0081018A" w:rsidRPr="0081018A" w:rsidRDefault="0081018A" w:rsidP="0081018A">
      <w:pPr>
        <w:snapToGrid w:val="0"/>
        <w:rPr>
          <w:rFonts w:ascii="ＭＳ Ｐゴシック" w:eastAsia="ＭＳ Ｐゴシック" w:hAnsi="ＭＳ Ｐゴシック"/>
          <w:sz w:val="18"/>
          <w:szCs w:val="18"/>
        </w:rPr>
      </w:pPr>
    </w:p>
    <w:p w14:paraId="37785E01" w14:textId="4653DA60" w:rsidR="0081018A" w:rsidRPr="0081018A" w:rsidRDefault="0081018A" w:rsidP="0081018A">
      <w:pPr>
        <w:snapToGrid w:val="0"/>
        <w:ind w:leftChars="-514" w:left="-1079"/>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w:t>
      </w:r>
      <w:r w:rsidR="00BE5027">
        <w:rPr>
          <w:rFonts w:ascii="ＭＳ Ｐゴシック" w:eastAsia="ＭＳ Ｐゴシック" w:hAnsi="ＭＳ Ｐゴシック" w:hint="eastAsia"/>
          <w:sz w:val="18"/>
          <w:szCs w:val="18"/>
        </w:rPr>
        <w:t>20</w:t>
      </w:r>
      <w:r w:rsidRPr="0081018A">
        <w:rPr>
          <w:rFonts w:ascii="ＭＳ Ｐゴシック" w:eastAsia="ＭＳ Ｐゴシック" w:hAnsi="ＭＳ Ｐゴシック" w:hint="eastAsia"/>
          <w:sz w:val="18"/>
          <w:szCs w:val="18"/>
        </w:rPr>
        <w:t>年4月1日施行</w:t>
      </w:r>
    </w:p>
    <w:p w14:paraId="1FBB21C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第１条　名称、運営及び目的</w:t>
      </w:r>
    </w:p>
    <w:p w14:paraId="690BD231" w14:textId="77777777" w:rsidR="0081018A" w:rsidRPr="0081018A" w:rsidRDefault="0081018A" w:rsidP="0081018A">
      <w:pPr>
        <w:snapToGrid w:val="0"/>
        <w:ind w:leftChars="100" w:left="48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この会は、「ジパング倶楽部」（以下「本倶楽部」といいます。）と称します。本倶楽部の運営は、北海道旅客鉄道株式会社、東日本旅客鉄道株式会社、東海旅客鉄道株式会社、西日本旅客鉄道株式会社、四国旅客鉄道株式会社、九州旅客鉄道株式会社（以下、6社の総称として「JR6社」といい、JR6社それぞれを「JR各社」といいます。）が行うものとします。</w:t>
      </w:r>
    </w:p>
    <w:p w14:paraId="058B8828" w14:textId="77777777" w:rsidR="0081018A" w:rsidRPr="0081018A" w:rsidRDefault="0081018A" w:rsidP="0081018A">
      <w:pPr>
        <w:snapToGrid w:val="0"/>
        <w:ind w:leftChars="100" w:left="480" w:hangingChars="150" w:hanging="270"/>
        <w:rPr>
          <w:rFonts w:ascii="ＭＳ Ｐ明朝" w:eastAsia="ＭＳ Ｐ明朝" w:hAnsi="ＭＳ Ｐ明朝"/>
          <w:sz w:val="18"/>
          <w:szCs w:val="18"/>
        </w:rPr>
      </w:pPr>
      <w:r w:rsidRPr="0081018A">
        <w:rPr>
          <w:rFonts w:ascii="ＭＳ Ｐ明朝" w:eastAsia="ＭＳ Ｐ明朝" w:hAnsi="ＭＳ Ｐ明朝" w:hint="eastAsia"/>
          <w:sz w:val="18"/>
          <w:szCs w:val="18"/>
        </w:rPr>
        <w:t>２　本倶楽部は、全国のJR線を利用し、旅を楽しまれる会員のための組織とし、会員が容易に旅行できる環境づくりを行うことを目的としています。</w:t>
      </w:r>
    </w:p>
    <w:p w14:paraId="54F31EA7"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第２条　会則の適用範囲</w:t>
      </w:r>
    </w:p>
    <w:p w14:paraId="0DEBC862" w14:textId="77777777" w:rsidR="0081018A" w:rsidRPr="0081018A" w:rsidRDefault="0081018A" w:rsidP="0081018A">
      <w:pPr>
        <w:snapToGrid w:val="0"/>
        <w:ind w:left="90" w:hangingChars="50" w:hanging="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　本会則は、本倶楽部の取扱い等について、本倶楽部の特別会員（以下「特別会員」といいます。）とJR6社との間に適用されるものです。  </w:t>
      </w:r>
    </w:p>
    <w:p w14:paraId="297317AB"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 xml:space="preserve">第３条　ジパング倶楽部事務局の設置 </w:t>
      </w:r>
    </w:p>
    <w:p w14:paraId="3F5FBA3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は、本倶楽部の運営について「ジパング倶楽部事務局」を設置します。ただし、本会則に定める会員については、東日本旅客鉄道株式会社が設置する「JR東日本ジパング倶楽部事務局」(以下「事務局」といいます。)に属するものとします。</w:t>
      </w:r>
    </w:p>
    <w:p w14:paraId="56778135"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本会則に基づき、事務局は社会福祉法人日本身体障害者団体連合会およびその加盟団体等（以下「日身連等」といいます。）を通じ、JR6社を代表して、入会・更新・退会にかかわる手続きを行います。</w:t>
      </w:r>
    </w:p>
    <w:p w14:paraId="41A4B50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JR各社は、事務局の業務を業務委託契約を締結した事業者に行わせることがあります。 </w:t>
      </w:r>
    </w:p>
    <w:p w14:paraId="66C2BC0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第４条　特別会員</w:t>
      </w:r>
    </w:p>
    <w:p w14:paraId="57B3CECD" w14:textId="77777777" w:rsidR="0081018A" w:rsidRPr="0081018A" w:rsidRDefault="0081018A" w:rsidP="0081018A">
      <w:pPr>
        <w:snapToGrid w:val="0"/>
        <w:ind w:leftChars="49" w:left="321" w:hangingChars="121" w:hanging="218"/>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本会則に定める特別会員とは、身体障害者手帳を所持される男性満60歳、女性満55歳以上の方で、この会則をご承認の上、所定の手続きをしていただいた方で事務局が認めた方をいいます。（ただし、個人会員のみとし、日本在住の方に限ります。） </w:t>
      </w:r>
    </w:p>
    <w:p w14:paraId="2811772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ご入会は随意といたしますが、お一人一口限りといたします。なお、次の各号に該当する場合は本倶楽部に入会できません。</w:t>
      </w:r>
    </w:p>
    <w:p w14:paraId="4114BD21"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（1） 前項に掲げる条件を満たしていないとき。 </w:t>
      </w:r>
    </w:p>
    <w:p w14:paraId="53A86A09"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（2） すでにジパング倶楽部会員または特別会員となっているとき。 </w:t>
      </w:r>
    </w:p>
    <w:p w14:paraId="7EF8CD4F"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（3） 過去、第8条第1項により会員資格を喪失したことがあるとき。 </w:t>
      </w:r>
    </w:p>
    <w:p w14:paraId="29E93B13" w14:textId="77777777" w:rsidR="0081018A" w:rsidRPr="0081018A" w:rsidRDefault="0081018A" w:rsidP="0081018A">
      <w:pPr>
        <w:snapToGrid w:val="0"/>
        <w:ind w:firstLineChars="100" w:firstLine="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（4） 前各号のほか、入会が認められない相当の理由があるとき。 </w:t>
      </w:r>
    </w:p>
    <w:p w14:paraId="738C069D"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特別会員資格は、ご入会後1年間とし、その有効期限はご入会の月から翌年の同月末日までとします。 （更新の場合の会員資格は、更新前の有効期限の翌年の同月末日までです。）</w:t>
      </w:r>
    </w:p>
    <w:p w14:paraId="5DE6B682"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引続きご入会の場合は、更新手続きが必要です。更新手続きは、特別会員としての有効期限の切れる前月の1日から有効期限内とさせていただきます。 この期限を経過して手続きされた場合は、新規会員となります。</w:t>
      </w:r>
    </w:p>
    <w:p w14:paraId="76F494A1" w14:textId="77777777" w:rsidR="0081018A" w:rsidRPr="0081018A" w:rsidRDefault="0081018A" w:rsidP="0081018A">
      <w:pPr>
        <w:snapToGrid w:val="0"/>
        <w:ind w:leftChars="50" w:left="285" w:hangingChars="100" w:hanging="18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５　入会申込書及び更新申込書には、実際に居住されている住所、電話番号をご記入ください。（電話番号については、携帯電話でも可能です。）</w:t>
      </w:r>
    </w:p>
    <w:p w14:paraId="1FF6EAE9"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第５条　入会金及び年会費</w:t>
      </w:r>
    </w:p>
    <w:p w14:paraId="5E9EC163"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入会金は無料です。</w:t>
      </w:r>
    </w:p>
    <w:p w14:paraId="0B6DDD84" w14:textId="1EEED738"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年会費は</w:t>
      </w:r>
      <w:r w:rsidR="00D90721">
        <w:rPr>
          <w:rFonts w:ascii="ＭＳ Ｐ明朝" w:eastAsia="ＭＳ Ｐ明朝" w:hAnsi="ＭＳ Ｐ明朝" w:hint="eastAsia"/>
          <w:sz w:val="18"/>
          <w:szCs w:val="18"/>
        </w:rPr>
        <w:t>1,400円</w:t>
      </w:r>
      <w:r w:rsidRPr="0081018A">
        <w:rPr>
          <w:rFonts w:ascii="ＭＳ Ｐ明朝" w:eastAsia="ＭＳ Ｐ明朝" w:hAnsi="ＭＳ Ｐ明朝" w:hint="eastAsia"/>
          <w:sz w:val="18"/>
          <w:szCs w:val="18"/>
        </w:rPr>
        <w:t xml:space="preserve">とし、1年分を入会及び更新時に前納していただきます。 </w:t>
      </w:r>
    </w:p>
    <w:p w14:paraId="10D7CFAC"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いったんお支払いいただいた会費は、お返しいたしません。 </w:t>
      </w:r>
    </w:p>
    <w:p w14:paraId="4246AE3C"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第６条　会員手帳及びJR乗車券購入証</w:t>
      </w:r>
    </w:p>
    <w:p w14:paraId="2C9708D8"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ご入会又は更新時に手続きの終了しだい、会員手帳（旅行記録証・JR乗車券購入証20枚分をとじ込みしたもの。以下、「会員手帳」という。）を会員に貸与し、入会手続きにおいてお届けの住所によりお送りいたします。なお、JR乗車券購入証20枚分の内容は、新規会員は2割引券3枚、3割引券17枚で（2割引券から先にご使用いただきます。）、更新会員は3割引券20枚となります。 </w:t>
      </w:r>
    </w:p>
    <w:p w14:paraId="393B002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会員手帳できっぷをお求めの場合は、必ず必要事項をご記入のうえ、身体障害者手帳とともに、JRの主な駅、駅の旅行セン</w:t>
      </w:r>
      <w:r w:rsidRPr="0081018A">
        <w:rPr>
          <w:rFonts w:ascii="ＭＳ Ｐ明朝" w:eastAsia="ＭＳ Ｐ明朝" w:hAnsi="ＭＳ Ｐ明朝" w:hint="eastAsia"/>
          <w:sz w:val="18"/>
          <w:szCs w:val="18"/>
        </w:rPr>
        <w:t>ターの窓口又は取扱いしている旅行会社の営業所窓口にご提出ください。この場合、代理の方でもお取扱いいたします。</w:t>
      </w:r>
    </w:p>
    <w:p w14:paraId="27821FDB"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会員手帳で購入された乗車券類を使用される場合には、必ず身体障害者手帳と会員手帳をご携帯ください。身体障害者手帳と会員手帳がなければ乗車券類を使用できません。また、駅もしくは車内で係員から身体障害者手帳、会員手帳及び、乗車券類の提示を求められた場合は、必ず提示してください。</w:t>
      </w:r>
    </w:p>
    <w:p w14:paraId="460CCACE"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JR乗車券購入証のご使用は、年間で20枚限りです。20枚を超えての使用は、できません。</w:t>
      </w:r>
    </w:p>
    <w:p w14:paraId="73CD2E27"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会員手帳の有効期間は、ご入会もしくは更新の月から翌年の同月末日までです。乗車券類を購入される際は、乗車日に有効な会員手帳でお求めください。有効期間の切れた会員手帳は使用できません。各特別会員が責任をもって廃棄してください。 </w:t>
      </w:r>
    </w:p>
    <w:p w14:paraId="21708EE6"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６　会員手帳で購入することにより割引を受けられるきっぷの種類は会員手帳に記載された乗車券類のほか、JR6社全社又は一部の会社の旅客営業規則等の運送約款によるものとします。 </w:t>
      </w:r>
    </w:p>
    <w:p w14:paraId="7626C36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第７条　お届け事項の変更及び紛失</w:t>
      </w:r>
    </w:p>
    <w:p w14:paraId="48241D71" w14:textId="15EDB651" w:rsidR="0081018A" w:rsidRPr="0081018A" w:rsidRDefault="0081018A" w:rsidP="0081018A">
      <w:pPr>
        <w:snapToGrid w:val="0"/>
        <w:ind w:left="90" w:hangingChars="50" w:hanging="90"/>
        <w:rPr>
          <w:rFonts w:ascii="ＭＳ Ｐ明朝" w:eastAsia="ＭＳ Ｐ明朝" w:hAnsi="ＭＳ Ｐ明朝"/>
          <w:sz w:val="18"/>
          <w:szCs w:val="18"/>
        </w:rPr>
      </w:pPr>
      <w:r w:rsidRPr="0081018A">
        <w:rPr>
          <w:rFonts w:ascii="ＭＳ Ｐ明朝" w:eastAsia="ＭＳ Ｐ明朝" w:hAnsi="ＭＳ Ｐ明朝" w:hint="eastAsia"/>
          <w:color w:val="FF0000"/>
          <w:sz w:val="18"/>
          <w:szCs w:val="18"/>
        </w:rPr>
        <w:t xml:space="preserve">　</w:t>
      </w:r>
      <w:r w:rsidRPr="0081018A">
        <w:rPr>
          <w:rFonts w:ascii="ＭＳ Ｐ明朝" w:eastAsia="ＭＳ Ｐ明朝" w:hAnsi="ＭＳ Ｐ明朝" w:hint="eastAsia"/>
          <w:sz w:val="18"/>
          <w:szCs w:val="18"/>
        </w:rPr>
        <w:t>特別会員は、会員氏名に変更があった場合は、日身連等までご連絡ください。又、住所・電話番号等お届けいただいている事項に変更があった場合は、次回更新時に届け出てください。なお、会員手帳を紛失された場合は、所定の手続きをしていただいたうえ、手数料（お</w:t>
      </w:r>
      <w:r w:rsidR="00BE5027">
        <w:rPr>
          <w:rFonts w:ascii="ＭＳ Ｐ明朝" w:eastAsia="ＭＳ Ｐ明朝" w:hAnsi="ＭＳ Ｐ明朝" w:hint="eastAsia"/>
          <w:sz w:val="18"/>
          <w:szCs w:val="18"/>
        </w:rPr>
        <w:t>一人</w:t>
      </w:r>
      <w:r w:rsidR="00D90721">
        <w:rPr>
          <w:rFonts w:ascii="ＭＳ Ｐ明朝" w:eastAsia="ＭＳ Ｐ明朝" w:hAnsi="ＭＳ Ｐ明朝" w:hint="eastAsia"/>
          <w:sz w:val="18"/>
          <w:szCs w:val="18"/>
        </w:rPr>
        <w:t>630円</w:t>
      </w:r>
      <w:r w:rsidRPr="0081018A">
        <w:rPr>
          <w:rFonts w:ascii="ＭＳ Ｐ明朝" w:eastAsia="ＭＳ Ｐ明朝" w:hAnsi="ＭＳ Ｐ明朝" w:hint="eastAsia"/>
          <w:sz w:val="18"/>
          <w:szCs w:val="18"/>
        </w:rPr>
        <w:t>）をいただき再発行させていただきます。</w:t>
      </w:r>
    </w:p>
    <w:p w14:paraId="2C8A40CF"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第８条　特別会員資格の喪失事由</w:t>
      </w:r>
    </w:p>
    <w:p w14:paraId="4EE506FC"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特別会員が次の各号のいずれかに該当するときは、会員資格を失います。</w:t>
      </w:r>
    </w:p>
    <w:p w14:paraId="4349DDD2" w14:textId="77777777" w:rsidR="0081018A" w:rsidRPr="0081018A" w:rsidRDefault="0081018A" w:rsidP="0081018A">
      <w:pPr>
        <w:snapToGrid w:val="0"/>
        <w:ind w:leftChars="50" w:left="359" w:hangingChars="141" w:hanging="254"/>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（1） 身体障害者手帳、会員手帳、又は会員手帳により購入した割引乗車券類を第三者に譲渡したり、貸与したり又は担保に提供したとき。（但し第6条第2項に定める場合を除きます。）</w:t>
      </w:r>
    </w:p>
    <w:p w14:paraId="03CF86D4"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（2） 特別会員が本会則に違反したとき。</w:t>
      </w:r>
    </w:p>
    <w:p w14:paraId="4B7415B5" w14:textId="77777777" w:rsidR="0081018A" w:rsidRPr="0081018A" w:rsidRDefault="0081018A" w:rsidP="0081018A">
      <w:pPr>
        <w:snapToGrid w:val="0"/>
        <w:ind w:firstLineChars="50" w:firstLine="9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（3） その他、JR6社が特別会員として不適格であると判断したとき。</w:t>
      </w:r>
    </w:p>
    <w:p w14:paraId="3F719E6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２　特別会員の資格を喪失した場合、速やかに会員手帳を、事務局に返却するものとします。また会員手帳により購入した割引乗車券類は無効となります。 </w:t>
      </w:r>
    </w:p>
    <w:p w14:paraId="04D7244D"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第９条　その他</w:t>
      </w:r>
    </w:p>
    <w:p w14:paraId="4C983EA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１　JR6社は、必要と認めたときには、特別会員への予告なく、本会則、特典の内容等を変更することができるものとします。この場合、事務局は会員に告知します。 </w:t>
      </w:r>
    </w:p>
    <w:p w14:paraId="07A7FAEA"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特別会員は、本会則により生じる権利の全部又は一部を第三者に譲渡し又は担保に供してはならないものとします。</w:t>
      </w:r>
    </w:p>
    <w:p w14:paraId="5251949C"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３　乗車券類の取扱等に関して本会則に定められていない事項については、JR6社全社又は一部の会社の旅客営業規則等の運送約款によるものとします。</w:t>
      </w:r>
    </w:p>
    <w:p w14:paraId="1EBF07F4" w14:textId="77777777" w:rsidR="0081018A" w:rsidRPr="0081018A" w:rsidRDefault="0081018A" w:rsidP="0081018A">
      <w:pPr>
        <w:snapToGrid w:val="0"/>
        <w:rPr>
          <w:rFonts w:ascii="ＭＳ Ｐゴシック" w:eastAsia="ＭＳ Ｐゴシック" w:hAnsi="ＭＳ Ｐゴシック" w:cs="ＭＳ Ｐゴシック"/>
          <w:b/>
          <w:sz w:val="18"/>
          <w:szCs w:val="18"/>
        </w:rPr>
      </w:pPr>
      <w:r w:rsidRPr="0081018A">
        <w:rPr>
          <w:rFonts w:ascii="ＭＳ Ｐゴシック" w:eastAsia="ＭＳ Ｐゴシック" w:hAnsi="ＭＳ Ｐゴシック" w:hint="eastAsia"/>
          <w:b/>
          <w:sz w:val="18"/>
          <w:szCs w:val="18"/>
        </w:rPr>
        <w:t>第10条　会員情報の収集・利用・提供及び登録に関する同意</w:t>
      </w:r>
    </w:p>
    <w:p w14:paraId="21A0E8F8" w14:textId="77777777" w:rsidR="0081018A" w:rsidRPr="0081018A" w:rsidRDefault="0081018A" w:rsidP="0081018A">
      <w:pPr>
        <w:snapToGrid w:val="0"/>
        <w:ind w:left="270" w:hangingChars="150" w:hanging="270"/>
        <w:rPr>
          <w:rFonts w:ascii="ＭＳ Ｐ明朝" w:eastAsia="ＭＳ Ｐ明朝" w:hAnsi="ＭＳ Ｐ明朝" w:cs="ＭＳ Ｐゴシック"/>
          <w:sz w:val="18"/>
          <w:szCs w:val="18"/>
        </w:rPr>
      </w:pPr>
      <w:r w:rsidRPr="0081018A">
        <w:rPr>
          <w:rFonts w:ascii="ＭＳ Ｐゴシック" w:eastAsia="ＭＳ Ｐゴシック" w:hAnsi="ＭＳ Ｐゴシック" w:hint="eastAsia"/>
          <w:sz w:val="18"/>
          <w:szCs w:val="18"/>
        </w:rPr>
        <w:t xml:space="preserve"> </w:t>
      </w:r>
      <w:r w:rsidRPr="0081018A">
        <w:rPr>
          <w:rFonts w:ascii="ＭＳ Ｐ明朝" w:eastAsia="ＭＳ Ｐ明朝" w:hAnsi="ＭＳ Ｐ明朝" w:hint="eastAsia"/>
          <w:sz w:val="18"/>
          <w:szCs w:val="18"/>
        </w:rPr>
        <w:t xml:space="preserve"> 　会員は、申し込み時に特別会員が記入する氏名・生年月日・住所・電話番号等の情報（以下、「会員情報」といいます。）の収集・利用・提供及び登録に関し、次の内容に同意するものとします。 </w:t>
      </w:r>
    </w:p>
    <w:p w14:paraId="351636F4"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１　JR6社（事務局の業務を事業者に委託しているときはその事業者も含みます。）および日身連等は、会員情報を厳重に管理します。</w:t>
      </w:r>
    </w:p>
    <w:p w14:paraId="304705B5" w14:textId="77777777" w:rsidR="0081018A" w:rsidRPr="0081018A" w:rsidRDefault="0081018A" w:rsidP="0081018A">
      <w:pPr>
        <w:snapToGrid w:val="0"/>
        <w:ind w:leftChars="43" w:left="360"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２　事務局は、会員情報を本会則に従い、本倶楽部の運営業務に利用します。</w:t>
      </w:r>
    </w:p>
    <w:p w14:paraId="2FB2CD24" w14:textId="77777777" w:rsidR="0081018A" w:rsidRPr="0081018A" w:rsidRDefault="0081018A" w:rsidP="0081018A">
      <w:pPr>
        <w:snapToGrid w:val="0"/>
        <w:ind w:leftChars="200" w:left="42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運営業務とは、「会員手帳の送付」、「その他、各種ご案内等の送付」等をいいます。 </w:t>
      </w:r>
    </w:p>
    <w:p w14:paraId="7974B67E"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３　事務局は、特別会員に対してより良好なサービスを提供するために会員情報のうち特定個人を識別することができない方法により会員情報を統計データとして開示することがあります。 </w:t>
      </w:r>
    </w:p>
    <w:p w14:paraId="0D89E681"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４　前項に定める場合の他、法令に基づく要請等正当な理由がある場合には会員情報を第三者に開示することがあります。</w:t>
      </w:r>
    </w:p>
    <w:p w14:paraId="7E5C9789" w14:textId="77777777" w:rsidR="0081018A" w:rsidRPr="0081018A" w:rsidRDefault="0081018A" w:rsidP="0081018A">
      <w:pPr>
        <w:snapToGrid w:val="0"/>
        <w:ind w:leftChars="50" w:left="375" w:hangingChars="150" w:hanging="270"/>
        <w:rPr>
          <w:rFonts w:ascii="ＭＳ Ｐ明朝" w:eastAsia="ＭＳ Ｐ明朝" w:hAnsi="ＭＳ Ｐ明朝" w:cs="ＭＳ Ｐゴシック"/>
          <w:sz w:val="18"/>
          <w:szCs w:val="18"/>
        </w:rPr>
      </w:pPr>
      <w:r w:rsidRPr="0081018A">
        <w:rPr>
          <w:rFonts w:ascii="ＭＳ Ｐ明朝" w:eastAsia="ＭＳ Ｐ明朝" w:hAnsi="ＭＳ Ｐ明朝" w:hint="eastAsia"/>
          <w:sz w:val="18"/>
          <w:szCs w:val="18"/>
        </w:rPr>
        <w:t xml:space="preserve">５　JR各社は前4項の内容を含めて個人情報の保護についての指針を定めることがあり、その内容は別途お知らせします。 </w:t>
      </w:r>
    </w:p>
    <w:p w14:paraId="412E5735" w14:textId="77777777" w:rsidR="0081018A" w:rsidRPr="0081018A" w:rsidRDefault="0081018A" w:rsidP="0081018A">
      <w:pPr>
        <w:snapToGrid w:val="0"/>
        <w:jc w:val="right"/>
        <w:rPr>
          <w:rFonts w:ascii="ＭＳ Ｐ明朝" w:eastAsia="ＭＳ Ｐ明朝" w:hAnsi="ＭＳ Ｐ明朝"/>
          <w:sz w:val="18"/>
          <w:szCs w:val="18"/>
        </w:rPr>
      </w:pPr>
      <w:r w:rsidRPr="0081018A">
        <w:rPr>
          <w:rFonts w:ascii="ＭＳ Ｐ明朝" w:eastAsia="ＭＳ Ｐ明朝" w:hAnsi="ＭＳ Ｐ明朝" w:hint="eastAsia"/>
          <w:sz w:val="18"/>
          <w:szCs w:val="18"/>
        </w:rPr>
        <w:t>以上</w:t>
      </w:r>
    </w:p>
    <w:p w14:paraId="29D47096" w14:textId="77777777" w:rsidR="00B93A72" w:rsidRDefault="00B93A72" w:rsidP="00456674">
      <w:pPr>
        <w:snapToGrid w:val="0"/>
        <w:ind w:leftChars="171" w:left="359" w:rightChars="102" w:right="214"/>
      </w:pPr>
    </w:p>
    <w:sectPr w:rsidR="00B93A72" w:rsidSect="00D777EA">
      <w:pgSz w:w="11907" w:h="16840" w:code="9"/>
      <w:pgMar w:top="720" w:right="708" w:bottom="539" w:left="709"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77563" w14:textId="77777777" w:rsidR="00EE2482" w:rsidRDefault="00EE2482" w:rsidP="000D15E9">
      <w:r>
        <w:separator/>
      </w:r>
    </w:p>
  </w:endnote>
  <w:endnote w:type="continuationSeparator" w:id="0">
    <w:p w14:paraId="1BA51741" w14:textId="77777777" w:rsidR="00EE2482" w:rsidRDefault="00EE2482" w:rsidP="000D1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375B9C" w14:textId="77777777" w:rsidR="00EE2482" w:rsidRDefault="00EE2482" w:rsidP="000D15E9">
      <w:r>
        <w:separator/>
      </w:r>
    </w:p>
  </w:footnote>
  <w:footnote w:type="continuationSeparator" w:id="0">
    <w:p w14:paraId="5EAA96D6" w14:textId="77777777" w:rsidR="00EE2482" w:rsidRDefault="00EE2482" w:rsidP="000D15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240774"/>
    <w:multiLevelType w:val="hybridMultilevel"/>
    <w:tmpl w:val="CE10D13C"/>
    <w:lvl w:ilvl="0" w:tplc="87A0888C">
      <w:numFmt w:val="bullet"/>
      <w:lvlText w:val="※"/>
      <w:lvlJc w:val="left"/>
      <w:pPr>
        <w:tabs>
          <w:tab w:val="num" w:pos="1078"/>
        </w:tabs>
        <w:ind w:left="1078" w:hanging="360"/>
      </w:pPr>
      <w:rPr>
        <w:rFonts w:ascii="ＭＳ 明朝" w:eastAsia="ＭＳ 明朝" w:hAnsi="ＭＳ 明朝" w:cs="Times New Roman"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789"/>
    <w:rsid w:val="00016874"/>
    <w:rsid w:val="00080B54"/>
    <w:rsid w:val="000919CB"/>
    <w:rsid w:val="00094C61"/>
    <w:rsid w:val="000C191B"/>
    <w:rsid w:val="000D15E9"/>
    <w:rsid w:val="001675E2"/>
    <w:rsid w:val="0019338D"/>
    <w:rsid w:val="001A0CD5"/>
    <w:rsid w:val="001A51DA"/>
    <w:rsid w:val="00267DBA"/>
    <w:rsid w:val="002F0A6A"/>
    <w:rsid w:val="002F2FC1"/>
    <w:rsid w:val="00343E49"/>
    <w:rsid w:val="003551F6"/>
    <w:rsid w:val="003C147A"/>
    <w:rsid w:val="00425E10"/>
    <w:rsid w:val="00446AB6"/>
    <w:rsid w:val="00456674"/>
    <w:rsid w:val="00476553"/>
    <w:rsid w:val="004A43B8"/>
    <w:rsid w:val="004C1830"/>
    <w:rsid w:val="00540261"/>
    <w:rsid w:val="00590114"/>
    <w:rsid w:val="005E4F51"/>
    <w:rsid w:val="005F7F2E"/>
    <w:rsid w:val="00606875"/>
    <w:rsid w:val="00661A7F"/>
    <w:rsid w:val="00697C7B"/>
    <w:rsid w:val="006F59CF"/>
    <w:rsid w:val="00717E7F"/>
    <w:rsid w:val="00772BA1"/>
    <w:rsid w:val="0078785A"/>
    <w:rsid w:val="007A778E"/>
    <w:rsid w:val="0081018A"/>
    <w:rsid w:val="008B6523"/>
    <w:rsid w:val="00987D4C"/>
    <w:rsid w:val="009A716B"/>
    <w:rsid w:val="009B2B52"/>
    <w:rsid w:val="00A04FF9"/>
    <w:rsid w:val="00A47ECF"/>
    <w:rsid w:val="00A8124B"/>
    <w:rsid w:val="00A94789"/>
    <w:rsid w:val="00AA1EB2"/>
    <w:rsid w:val="00AA2CD4"/>
    <w:rsid w:val="00B93A72"/>
    <w:rsid w:val="00BA64B7"/>
    <w:rsid w:val="00BE5027"/>
    <w:rsid w:val="00C2552B"/>
    <w:rsid w:val="00C45459"/>
    <w:rsid w:val="00C50EAC"/>
    <w:rsid w:val="00CA1AB1"/>
    <w:rsid w:val="00CB7777"/>
    <w:rsid w:val="00CD2DCC"/>
    <w:rsid w:val="00D41C2D"/>
    <w:rsid w:val="00D777EA"/>
    <w:rsid w:val="00D90721"/>
    <w:rsid w:val="00DC3500"/>
    <w:rsid w:val="00DC7C14"/>
    <w:rsid w:val="00E67D42"/>
    <w:rsid w:val="00EB129C"/>
    <w:rsid w:val="00EE2482"/>
    <w:rsid w:val="00F0234F"/>
    <w:rsid w:val="00F0332A"/>
    <w:rsid w:val="00F14652"/>
    <w:rsid w:val="00F51F90"/>
    <w:rsid w:val="00F537AB"/>
    <w:rsid w:val="00FB6854"/>
    <w:rsid w:val="00FC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4B5D5C65"/>
  <w15:chartTrackingRefBased/>
  <w15:docId w15:val="{72C160F0-616F-496D-A6F1-C2212256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33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C1830"/>
    <w:rPr>
      <w:rFonts w:ascii="Arial" w:eastAsia="ＭＳ ゴシック" w:hAnsi="Arial"/>
      <w:sz w:val="18"/>
      <w:szCs w:val="18"/>
    </w:rPr>
  </w:style>
  <w:style w:type="paragraph" w:styleId="a5">
    <w:name w:val="header"/>
    <w:basedOn w:val="a"/>
    <w:link w:val="a6"/>
    <w:uiPriority w:val="99"/>
    <w:unhideWhenUsed/>
    <w:rsid w:val="000D15E9"/>
    <w:pPr>
      <w:tabs>
        <w:tab w:val="center" w:pos="4252"/>
        <w:tab w:val="right" w:pos="8504"/>
      </w:tabs>
      <w:snapToGrid w:val="0"/>
    </w:pPr>
  </w:style>
  <w:style w:type="character" w:customStyle="1" w:styleId="a6">
    <w:name w:val="ヘッダー (文字)"/>
    <w:link w:val="a5"/>
    <w:uiPriority w:val="99"/>
    <w:rsid w:val="000D15E9"/>
    <w:rPr>
      <w:kern w:val="2"/>
      <w:sz w:val="21"/>
      <w:szCs w:val="24"/>
    </w:rPr>
  </w:style>
  <w:style w:type="paragraph" w:styleId="a7">
    <w:name w:val="footer"/>
    <w:basedOn w:val="a"/>
    <w:link w:val="a8"/>
    <w:uiPriority w:val="99"/>
    <w:unhideWhenUsed/>
    <w:rsid w:val="000D15E9"/>
    <w:pPr>
      <w:tabs>
        <w:tab w:val="center" w:pos="4252"/>
        <w:tab w:val="right" w:pos="8504"/>
      </w:tabs>
      <w:snapToGrid w:val="0"/>
    </w:pPr>
  </w:style>
  <w:style w:type="character" w:customStyle="1" w:styleId="a8">
    <w:name w:val="フッター (文字)"/>
    <w:link w:val="a7"/>
    <w:uiPriority w:val="99"/>
    <w:rsid w:val="000D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1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3354</Words>
  <Characters>387</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日身連</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浜身連 六郎</cp:lastModifiedBy>
  <cp:revision>5</cp:revision>
  <cp:lastPrinted>2019-04-18T08:32:00Z</cp:lastPrinted>
  <dcterms:created xsi:type="dcterms:W3CDTF">2021-03-02T06:43:00Z</dcterms:created>
  <dcterms:modified xsi:type="dcterms:W3CDTF">2021-03-03T00:48:00Z</dcterms:modified>
</cp:coreProperties>
</file>